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53" w:rsidRDefault="00DD0F53" w:rsidP="00DD0F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Олимпиада по географии 10 класс</w:t>
      </w:r>
    </w:p>
    <w:p w:rsidR="00DD2141" w:rsidRDefault="00BC2E0B" w:rsidP="00BC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БЛОК 1. </w:t>
      </w:r>
      <w:r w:rsidR="00FC79D3">
        <w:rPr>
          <w:rFonts w:ascii="Times New Roman" w:hAnsi="Times New Roman" w:cs="Times New Roman"/>
          <w:b/>
          <w:sz w:val="28"/>
        </w:rPr>
        <w:t>Южная Америка</w:t>
      </w:r>
      <w:r w:rsidR="0010580E">
        <w:rPr>
          <w:rFonts w:ascii="Times New Roman" w:hAnsi="Times New Roman" w:cs="Times New Roman"/>
          <w:b/>
          <w:sz w:val="28"/>
        </w:rPr>
        <w:t xml:space="preserve"> (25 баллов)</w:t>
      </w: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 xml:space="preserve">1. Южная Америка расположена: </w:t>
      </w: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>а) в одном полушарии;</w:t>
      </w:r>
      <w:r w:rsidRPr="000D303D">
        <w:rPr>
          <w:rFonts w:ascii="Times New Roman" w:hAnsi="Times New Roman" w:cs="Times New Roman"/>
          <w:sz w:val="28"/>
        </w:rPr>
        <w:tab/>
      </w:r>
      <w:r w:rsidRPr="000D303D">
        <w:rPr>
          <w:rFonts w:ascii="Times New Roman" w:hAnsi="Times New Roman" w:cs="Times New Roman"/>
          <w:sz w:val="28"/>
        </w:rPr>
        <w:tab/>
        <w:t>б) в двух полушариях;</w:t>
      </w: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>в) в трёх полушариях;</w:t>
      </w:r>
      <w:r w:rsidRPr="000D303D">
        <w:rPr>
          <w:rFonts w:ascii="Times New Roman" w:hAnsi="Times New Roman" w:cs="Times New Roman"/>
          <w:sz w:val="28"/>
        </w:rPr>
        <w:tab/>
      </w:r>
      <w:r w:rsidRPr="000D303D">
        <w:rPr>
          <w:rFonts w:ascii="Times New Roman" w:hAnsi="Times New Roman" w:cs="Times New Roman"/>
          <w:sz w:val="28"/>
        </w:rPr>
        <w:tab/>
        <w:t>г) в четырёх полушариях</w:t>
      </w:r>
      <w:r>
        <w:rPr>
          <w:rFonts w:ascii="Times New Roman" w:hAnsi="Times New Roman" w:cs="Times New Roman"/>
          <w:sz w:val="28"/>
        </w:rPr>
        <w:t>?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 xml:space="preserve">2. Координаты крайней западной точки – мыса </w:t>
      </w:r>
      <w:proofErr w:type="spellStart"/>
      <w:r w:rsidRPr="000D303D">
        <w:rPr>
          <w:rFonts w:ascii="Times New Roman" w:hAnsi="Times New Roman" w:cs="Times New Roman"/>
          <w:sz w:val="28"/>
        </w:rPr>
        <w:t>Париньяс</w:t>
      </w:r>
      <w:proofErr w:type="spellEnd"/>
      <w:r w:rsidRPr="000D303D">
        <w:rPr>
          <w:rFonts w:ascii="Times New Roman" w:hAnsi="Times New Roman" w:cs="Times New Roman"/>
          <w:sz w:val="28"/>
        </w:rPr>
        <w:t>:</w:t>
      </w: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 xml:space="preserve">а) 7° </w:t>
      </w:r>
      <w:proofErr w:type="spellStart"/>
      <w:r w:rsidRPr="000D303D">
        <w:rPr>
          <w:rFonts w:ascii="Times New Roman" w:hAnsi="Times New Roman" w:cs="Times New Roman"/>
          <w:sz w:val="28"/>
        </w:rPr>
        <w:t>ю.ш</w:t>
      </w:r>
      <w:proofErr w:type="spellEnd"/>
      <w:r w:rsidRPr="000D303D">
        <w:rPr>
          <w:rFonts w:ascii="Times New Roman" w:hAnsi="Times New Roman" w:cs="Times New Roman"/>
          <w:sz w:val="28"/>
        </w:rPr>
        <w:t xml:space="preserve">., 35° </w:t>
      </w:r>
      <w:proofErr w:type="spellStart"/>
      <w:r w:rsidRPr="000D303D">
        <w:rPr>
          <w:rFonts w:ascii="Times New Roman" w:hAnsi="Times New Roman" w:cs="Times New Roman"/>
          <w:sz w:val="28"/>
        </w:rPr>
        <w:t>з.д</w:t>
      </w:r>
      <w:proofErr w:type="spellEnd"/>
      <w:r w:rsidRPr="000D303D">
        <w:rPr>
          <w:rFonts w:ascii="Times New Roman" w:hAnsi="Times New Roman" w:cs="Times New Roman"/>
          <w:sz w:val="28"/>
        </w:rPr>
        <w:t>.;</w:t>
      </w:r>
      <w:r w:rsidRPr="000D303D">
        <w:rPr>
          <w:rFonts w:ascii="Times New Roman" w:hAnsi="Times New Roman" w:cs="Times New Roman"/>
          <w:sz w:val="28"/>
        </w:rPr>
        <w:tab/>
      </w:r>
      <w:r w:rsidRPr="000D303D">
        <w:rPr>
          <w:rFonts w:ascii="Times New Roman" w:hAnsi="Times New Roman" w:cs="Times New Roman"/>
          <w:sz w:val="28"/>
        </w:rPr>
        <w:tab/>
      </w:r>
      <w:r w:rsidRPr="000D303D">
        <w:rPr>
          <w:rFonts w:ascii="Times New Roman" w:hAnsi="Times New Roman" w:cs="Times New Roman"/>
          <w:sz w:val="28"/>
        </w:rPr>
        <w:tab/>
        <w:t xml:space="preserve">б) 12° </w:t>
      </w:r>
      <w:proofErr w:type="spellStart"/>
      <w:r w:rsidRPr="000D303D">
        <w:rPr>
          <w:rFonts w:ascii="Times New Roman" w:hAnsi="Times New Roman" w:cs="Times New Roman"/>
          <w:sz w:val="28"/>
        </w:rPr>
        <w:t>с.ш</w:t>
      </w:r>
      <w:proofErr w:type="spellEnd"/>
      <w:r w:rsidRPr="000D303D">
        <w:rPr>
          <w:rFonts w:ascii="Times New Roman" w:hAnsi="Times New Roman" w:cs="Times New Roman"/>
          <w:sz w:val="28"/>
        </w:rPr>
        <w:t xml:space="preserve">., 71° </w:t>
      </w:r>
      <w:proofErr w:type="spellStart"/>
      <w:r w:rsidRPr="000D303D">
        <w:rPr>
          <w:rFonts w:ascii="Times New Roman" w:hAnsi="Times New Roman" w:cs="Times New Roman"/>
          <w:sz w:val="28"/>
        </w:rPr>
        <w:t>з.д</w:t>
      </w:r>
      <w:proofErr w:type="spellEnd"/>
      <w:r w:rsidRPr="000D303D">
        <w:rPr>
          <w:rFonts w:ascii="Times New Roman" w:hAnsi="Times New Roman" w:cs="Times New Roman"/>
          <w:sz w:val="28"/>
        </w:rPr>
        <w:t>.;</w:t>
      </w: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 xml:space="preserve">в) 5° </w:t>
      </w:r>
      <w:proofErr w:type="spellStart"/>
      <w:r w:rsidRPr="000D303D">
        <w:rPr>
          <w:rFonts w:ascii="Times New Roman" w:hAnsi="Times New Roman" w:cs="Times New Roman"/>
          <w:sz w:val="28"/>
        </w:rPr>
        <w:t>ю.ш</w:t>
      </w:r>
      <w:proofErr w:type="spellEnd"/>
      <w:r w:rsidRPr="000D303D">
        <w:rPr>
          <w:rFonts w:ascii="Times New Roman" w:hAnsi="Times New Roman" w:cs="Times New Roman"/>
          <w:sz w:val="28"/>
        </w:rPr>
        <w:t xml:space="preserve">., 81° </w:t>
      </w:r>
      <w:proofErr w:type="spellStart"/>
      <w:r w:rsidRPr="000D303D">
        <w:rPr>
          <w:rFonts w:ascii="Times New Roman" w:hAnsi="Times New Roman" w:cs="Times New Roman"/>
          <w:sz w:val="28"/>
        </w:rPr>
        <w:t>з.д</w:t>
      </w:r>
      <w:proofErr w:type="spellEnd"/>
      <w:r w:rsidRPr="000D303D">
        <w:rPr>
          <w:rFonts w:ascii="Times New Roman" w:hAnsi="Times New Roman" w:cs="Times New Roman"/>
          <w:sz w:val="28"/>
        </w:rPr>
        <w:t>.;</w:t>
      </w:r>
      <w:r w:rsidRPr="000D303D">
        <w:rPr>
          <w:rFonts w:ascii="Times New Roman" w:hAnsi="Times New Roman" w:cs="Times New Roman"/>
          <w:sz w:val="28"/>
        </w:rPr>
        <w:tab/>
      </w:r>
      <w:r w:rsidRPr="000D303D">
        <w:rPr>
          <w:rFonts w:ascii="Times New Roman" w:hAnsi="Times New Roman" w:cs="Times New Roman"/>
          <w:sz w:val="28"/>
        </w:rPr>
        <w:tab/>
      </w:r>
      <w:r w:rsidRPr="000D303D">
        <w:rPr>
          <w:rFonts w:ascii="Times New Roman" w:hAnsi="Times New Roman" w:cs="Times New Roman"/>
          <w:sz w:val="28"/>
        </w:rPr>
        <w:tab/>
        <w:t xml:space="preserve">г) 54° </w:t>
      </w:r>
      <w:proofErr w:type="spellStart"/>
      <w:r w:rsidRPr="000D303D">
        <w:rPr>
          <w:rFonts w:ascii="Times New Roman" w:hAnsi="Times New Roman" w:cs="Times New Roman"/>
          <w:sz w:val="28"/>
        </w:rPr>
        <w:t>ю.ш</w:t>
      </w:r>
      <w:proofErr w:type="spellEnd"/>
      <w:r w:rsidRPr="000D303D">
        <w:rPr>
          <w:rFonts w:ascii="Times New Roman" w:hAnsi="Times New Roman" w:cs="Times New Roman"/>
          <w:sz w:val="28"/>
        </w:rPr>
        <w:t xml:space="preserve">., 61° </w:t>
      </w:r>
      <w:proofErr w:type="spellStart"/>
      <w:r w:rsidRPr="000D303D">
        <w:rPr>
          <w:rFonts w:ascii="Times New Roman" w:hAnsi="Times New Roman" w:cs="Times New Roman"/>
          <w:sz w:val="28"/>
        </w:rPr>
        <w:t>з.д</w:t>
      </w:r>
      <w:proofErr w:type="spellEnd"/>
      <w:r w:rsidRPr="000D303D">
        <w:rPr>
          <w:rFonts w:ascii="Times New Roman" w:hAnsi="Times New Roman" w:cs="Times New Roman"/>
          <w:sz w:val="28"/>
        </w:rPr>
        <w:t>.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>3. Частью, какого древнего материка была Южная Америка? (1 балл)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303D">
        <w:rPr>
          <w:rFonts w:ascii="Times New Roman" w:hAnsi="Times New Roman" w:cs="Times New Roman"/>
          <w:sz w:val="28"/>
        </w:rPr>
        <w:t>4. Вспомните ученого, чью экспедицию историки географической науки называют научным открытием Южной Америки:</w:t>
      </w:r>
      <w:r w:rsidRPr="000D303D">
        <w:rPr>
          <w:rFonts w:ascii="Times New Roman" w:hAnsi="Times New Roman" w:cs="Times New Roman"/>
          <w:b/>
          <w:sz w:val="28"/>
        </w:rPr>
        <w:t xml:space="preserve"> 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303D">
        <w:rPr>
          <w:rFonts w:ascii="Times New Roman" w:hAnsi="Times New Roman" w:cs="Times New Roman"/>
          <w:sz w:val="28"/>
        </w:rPr>
        <w:t>5. Назовите ученого, выходца из Беларуси, который внес огромный вклад в исследование западной части материка, в особенности, территории Чили, за что был удостоен звания национального героя этой страны:</w:t>
      </w:r>
      <w:r w:rsidRPr="000D303D">
        <w:rPr>
          <w:rFonts w:ascii="Times New Roman" w:hAnsi="Times New Roman" w:cs="Times New Roman"/>
          <w:b/>
          <w:sz w:val="28"/>
        </w:rPr>
        <w:t xml:space="preserve"> 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>6. Щиты в пределах Южно-Американской платформы в рельефе выр</w:t>
      </w:r>
      <w:r w:rsidRPr="000D303D">
        <w:rPr>
          <w:rFonts w:ascii="Times New Roman" w:hAnsi="Times New Roman" w:cs="Times New Roman"/>
          <w:sz w:val="28"/>
        </w:rPr>
        <w:t>а</w:t>
      </w:r>
      <w:r w:rsidRPr="000D303D">
        <w:rPr>
          <w:rFonts w:ascii="Times New Roman" w:hAnsi="Times New Roman" w:cs="Times New Roman"/>
          <w:sz w:val="28"/>
        </w:rPr>
        <w:t>жены: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303D">
        <w:rPr>
          <w:rFonts w:ascii="Times New Roman" w:hAnsi="Times New Roman" w:cs="Times New Roman"/>
          <w:sz w:val="28"/>
        </w:rPr>
        <w:t>7. Крупнейшей низменностью на материке является</w:t>
      </w:r>
      <w:r w:rsidRPr="000D303D">
        <w:rPr>
          <w:rFonts w:ascii="Times New Roman" w:hAnsi="Times New Roman" w:cs="Times New Roman"/>
          <w:b/>
          <w:sz w:val="28"/>
        </w:rPr>
        <w:t xml:space="preserve"> 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 xml:space="preserve">8. Вдоль западного побережья материка образовалась крупная горная система </w:t>
      </w:r>
      <w:r w:rsidRPr="00D85EDF">
        <w:rPr>
          <w:rFonts w:ascii="Times New Roman" w:hAnsi="Times New Roman" w:cs="Times New Roman"/>
          <w:b/>
          <w:i/>
          <w:sz w:val="28"/>
        </w:rPr>
        <w:t>(6 баллов).</w:t>
      </w:r>
    </w:p>
    <w:p w:rsidR="000D303D" w:rsidRPr="000D303D" w:rsidRDefault="000D303D" w:rsidP="000D3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  <w:lang w:val="be-BY"/>
        </w:rPr>
        <w:t xml:space="preserve">а) </w:t>
      </w:r>
      <w:r w:rsidRPr="000D303D">
        <w:rPr>
          <w:rFonts w:ascii="Times New Roman" w:hAnsi="Times New Roman" w:cs="Times New Roman"/>
          <w:sz w:val="28"/>
        </w:rPr>
        <w:t>Назовите ее: _____________________.</w:t>
      </w:r>
    </w:p>
    <w:p w:rsidR="000D303D" w:rsidRPr="000D303D" w:rsidRDefault="000D303D" w:rsidP="000D3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>б) Она является самой ____________________________ в мире.</w:t>
      </w: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 xml:space="preserve">в) </w:t>
      </w:r>
      <w:r w:rsidRPr="000D303D">
        <w:rPr>
          <w:rFonts w:ascii="Times New Roman" w:hAnsi="Times New Roman" w:cs="Times New Roman"/>
          <w:sz w:val="28"/>
          <w:lang w:val="be-BY"/>
        </w:rPr>
        <w:t>Как образовалась данная горная система</w:t>
      </w:r>
      <w:r w:rsidRPr="000D303D">
        <w:rPr>
          <w:rFonts w:ascii="Times New Roman" w:hAnsi="Times New Roman" w:cs="Times New Roman"/>
          <w:sz w:val="28"/>
        </w:rPr>
        <w:t xml:space="preserve"> </w:t>
      </w:r>
    </w:p>
    <w:p w:rsidR="000D303D" w:rsidRDefault="000D303D" w:rsidP="000D3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</w:t>
      </w:r>
    </w:p>
    <w:p w:rsidR="000D303D" w:rsidRDefault="000D303D" w:rsidP="000D3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 w:rsidR="000D303D" w:rsidRDefault="000D303D" w:rsidP="000D3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:rsidR="000D303D" w:rsidRDefault="000D303D" w:rsidP="000D3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0D303D">
        <w:rPr>
          <w:rFonts w:ascii="Times New Roman" w:hAnsi="Times New Roman" w:cs="Times New Roman"/>
          <w:sz w:val="28"/>
          <w:lang w:val="be-BY"/>
        </w:rPr>
        <w:t xml:space="preserve">г) Назовите складчатость, в которую она образовалась </w:t>
      </w:r>
      <w:r>
        <w:rPr>
          <w:rFonts w:ascii="Times New Roman" w:hAnsi="Times New Roman" w:cs="Times New Roman"/>
          <w:sz w:val="28"/>
          <w:lang w:val="be-BY"/>
        </w:rPr>
        <w:t>______________</w:t>
      </w:r>
    </w:p>
    <w:p w:rsidR="000D303D" w:rsidRPr="000D303D" w:rsidRDefault="000D303D" w:rsidP="000D3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__________________________________________________________</w:t>
      </w:r>
    </w:p>
    <w:p w:rsidR="000D303D" w:rsidRPr="000D303D" w:rsidRDefault="000D303D" w:rsidP="000D3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0D303D">
        <w:rPr>
          <w:rFonts w:ascii="Times New Roman" w:hAnsi="Times New Roman" w:cs="Times New Roman"/>
          <w:sz w:val="28"/>
        </w:rPr>
        <w:t>д) Вспомните</w:t>
      </w:r>
      <w:r>
        <w:rPr>
          <w:rFonts w:ascii="Times New Roman" w:hAnsi="Times New Roman" w:cs="Times New Roman"/>
          <w:sz w:val="28"/>
        </w:rPr>
        <w:t>, как называется ее</w:t>
      </w:r>
      <w:r w:rsidRPr="000D303D">
        <w:rPr>
          <w:rFonts w:ascii="Times New Roman" w:hAnsi="Times New Roman" w:cs="Times New Roman"/>
          <w:sz w:val="28"/>
        </w:rPr>
        <w:t xml:space="preserve"> </w:t>
      </w:r>
      <w:r w:rsidRPr="000D303D">
        <w:rPr>
          <w:rFonts w:ascii="Times New Roman" w:hAnsi="Times New Roman" w:cs="Times New Roman"/>
          <w:sz w:val="28"/>
          <w:lang w:val="be-BY"/>
        </w:rPr>
        <w:t>высш</w:t>
      </w:r>
      <w:r>
        <w:rPr>
          <w:rFonts w:ascii="Times New Roman" w:hAnsi="Times New Roman" w:cs="Times New Roman"/>
          <w:sz w:val="28"/>
          <w:lang w:val="be-BY"/>
        </w:rPr>
        <w:t>ая</w:t>
      </w:r>
      <w:r w:rsidRPr="000D303D">
        <w:rPr>
          <w:rFonts w:ascii="Times New Roman" w:hAnsi="Times New Roman" w:cs="Times New Roman"/>
          <w:sz w:val="28"/>
          <w:lang w:val="be-BY"/>
        </w:rPr>
        <w:t xml:space="preserve"> точк</w:t>
      </w:r>
      <w:r>
        <w:rPr>
          <w:rFonts w:ascii="Times New Roman" w:hAnsi="Times New Roman" w:cs="Times New Roman"/>
          <w:sz w:val="28"/>
          <w:lang w:val="be-BY"/>
        </w:rPr>
        <w:t>а</w:t>
      </w:r>
      <w:r w:rsidRPr="000D303D">
        <w:rPr>
          <w:rFonts w:ascii="Times New Roman" w:hAnsi="Times New Roman" w:cs="Times New Roman"/>
          <w:sz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>___________________</w:t>
      </w:r>
    </w:p>
    <w:p w:rsidR="000D303D" w:rsidRPr="000D303D" w:rsidRDefault="000D303D" w:rsidP="000D3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0D303D">
        <w:rPr>
          <w:rFonts w:ascii="Times New Roman" w:hAnsi="Times New Roman" w:cs="Times New Roman"/>
          <w:sz w:val="28"/>
          <w:lang w:val="be-BY"/>
        </w:rPr>
        <w:t xml:space="preserve">е) На территории какой страны она расположена: </w:t>
      </w:r>
      <w:r>
        <w:rPr>
          <w:rFonts w:ascii="Times New Roman" w:hAnsi="Times New Roman" w:cs="Times New Roman"/>
          <w:sz w:val="28"/>
          <w:lang w:val="be-BY"/>
        </w:rPr>
        <w:t>________________</w:t>
      </w:r>
    </w:p>
    <w:p w:rsidR="000D303D" w:rsidRPr="000D303D" w:rsidRDefault="000D303D" w:rsidP="000D3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:rsid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D303D">
        <w:rPr>
          <w:rFonts w:ascii="Times New Roman" w:hAnsi="Times New Roman" w:cs="Times New Roman"/>
          <w:sz w:val="28"/>
          <w:lang w:val="be-BY"/>
        </w:rPr>
        <w:t>9. К щитовым областям Южной Америки приурочены крупнейшие в мире месторождения</w:t>
      </w:r>
      <w:r w:rsidRPr="000D303D">
        <w:rPr>
          <w:rFonts w:ascii="Times New Roman" w:hAnsi="Times New Roman" w:cs="Times New Roman"/>
          <w:b/>
          <w:sz w:val="28"/>
          <w:lang w:val="be-BY"/>
        </w:rPr>
        <w:t xml:space="preserve"> </w:t>
      </w:r>
    </w:p>
    <w:p w:rsidR="00D85EDF" w:rsidRDefault="00D85EDF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85EDF" w:rsidRDefault="000D303D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 w:rsidR="00D85EDF">
        <w:rPr>
          <w:rFonts w:ascii="Times New Roman" w:hAnsi="Times New Roman" w:cs="Times New Roman"/>
          <w:b/>
          <w:i/>
          <w:sz w:val="28"/>
        </w:rPr>
        <w:t>___________________________</w:t>
      </w:r>
    </w:p>
    <w:p w:rsidR="000D303D" w:rsidRDefault="00D85EDF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_____________________________________________________</w:t>
      </w:r>
      <w:r w:rsidR="000D303D"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0D303D" w:rsidRPr="00D85EDF" w:rsidRDefault="000D303D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D85EDF">
        <w:rPr>
          <w:rFonts w:ascii="Times New Roman" w:hAnsi="Times New Roman" w:cs="Times New Roman"/>
          <w:sz w:val="28"/>
          <w:lang w:val="be-BY"/>
        </w:rPr>
        <w:t>10. Назовите самое влажное ________</w:t>
      </w:r>
      <w:r w:rsidR="00D85EDF">
        <w:rPr>
          <w:rFonts w:ascii="Times New Roman" w:hAnsi="Times New Roman" w:cs="Times New Roman"/>
          <w:sz w:val="28"/>
          <w:lang w:val="be-BY"/>
        </w:rPr>
        <w:t>____________________</w:t>
      </w:r>
      <w:r w:rsidRPr="00D85EDF">
        <w:rPr>
          <w:rFonts w:ascii="Times New Roman" w:hAnsi="Times New Roman" w:cs="Times New Roman"/>
          <w:sz w:val="28"/>
          <w:lang w:val="be-BY"/>
        </w:rPr>
        <w:t xml:space="preserve"> и самое засушливое ____________________________________ место на материке </w:t>
      </w:r>
      <w:r w:rsidRPr="00D85EDF">
        <w:rPr>
          <w:rFonts w:ascii="Times New Roman" w:hAnsi="Times New Roman" w:cs="Times New Roman"/>
          <w:b/>
          <w:i/>
          <w:sz w:val="28"/>
          <w:lang w:val="be-BY"/>
        </w:rPr>
        <w:t>(2 балла).</w:t>
      </w:r>
    </w:p>
    <w:p w:rsidR="00D85EDF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85EDF">
        <w:rPr>
          <w:rFonts w:ascii="Times New Roman" w:hAnsi="Times New Roman" w:cs="Times New Roman"/>
          <w:sz w:val="28"/>
          <w:lang w:val="be-BY"/>
        </w:rPr>
        <w:t xml:space="preserve">11. Основная причина образования пустынных </w:t>
      </w:r>
      <w:r w:rsidR="00D85EDF" w:rsidRPr="00D85EDF">
        <w:rPr>
          <w:rFonts w:ascii="Times New Roman" w:hAnsi="Times New Roman" w:cs="Times New Roman"/>
          <w:sz w:val="28"/>
          <w:lang w:val="be-BY"/>
        </w:rPr>
        <w:t>территорий на западе материка</w:t>
      </w:r>
      <w:r w:rsidR="00D85EDF">
        <w:rPr>
          <w:rFonts w:ascii="Times New Roman" w:hAnsi="Times New Roman" w:cs="Times New Roman"/>
          <w:b/>
          <w:sz w:val="28"/>
          <w:lang w:val="be-BY"/>
        </w:rPr>
        <w:t xml:space="preserve"> </w:t>
      </w:r>
    </w:p>
    <w:p w:rsidR="00D85EDF" w:rsidRDefault="00D85EDF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__</w:t>
      </w:r>
      <w:r w:rsidR="000D303D" w:rsidRPr="000D303D">
        <w:rPr>
          <w:rFonts w:ascii="Times New Roman" w:hAnsi="Times New Roman" w:cs="Times New Roman"/>
          <w:b/>
          <w:sz w:val="28"/>
          <w:lang w:val="be-BY"/>
        </w:rPr>
        <w:t>_____________________________________</w:t>
      </w:r>
      <w:r>
        <w:rPr>
          <w:rFonts w:ascii="Times New Roman" w:hAnsi="Times New Roman" w:cs="Times New Roman"/>
          <w:b/>
          <w:sz w:val="28"/>
          <w:lang w:val="be-BY"/>
        </w:rPr>
        <w:t>______________________</w:t>
      </w:r>
    </w:p>
    <w:p w:rsidR="00D85EDF" w:rsidRDefault="00D85EDF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____________________________________________________________</w:t>
      </w:r>
    </w:p>
    <w:p w:rsidR="000D303D" w:rsidRPr="000D303D" w:rsidRDefault="00D85EDF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____________________________________________________</w:t>
      </w:r>
      <w:r w:rsidR="000D303D" w:rsidRPr="000D303D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="000D303D" w:rsidRPr="00D85EDF">
        <w:rPr>
          <w:rFonts w:ascii="Times New Roman" w:hAnsi="Times New Roman" w:cs="Times New Roman"/>
          <w:b/>
          <w:i/>
          <w:sz w:val="28"/>
          <w:lang w:val="be-BY"/>
        </w:rPr>
        <w:t>(</w:t>
      </w:r>
      <w:r w:rsidRPr="00D85EDF">
        <w:rPr>
          <w:rFonts w:ascii="Times New Roman" w:hAnsi="Times New Roman" w:cs="Times New Roman"/>
          <w:b/>
          <w:i/>
          <w:sz w:val="28"/>
          <w:lang w:val="be-BY"/>
        </w:rPr>
        <w:t>3</w:t>
      </w:r>
      <w:r w:rsidR="000D303D" w:rsidRPr="00D85EDF">
        <w:rPr>
          <w:rFonts w:ascii="Times New Roman" w:hAnsi="Times New Roman" w:cs="Times New Roman"/>
          <w:b/>
          <w:i/>
          <w:sz w:val="28"/>
          <w:lang w:val="be-BY"/>
        </w:rPr>
        <w:t xml:space="preserve"> балл</w:t>
      </w:r>
      <w:r w:rsidRPr="00D85EDF">
        <w:rPr>
          <w:rFonts w:ascii="Times New Roman" w:hAnsi="Times New Roman" w:cs="Times New Roman"/>
          <w:b/>
          <w:i/>
          <w:sz w:val="28"/>
          <w:lang w:val="be-BY"/>
        </w:rPr>
        <w:t>а</w:t>
      </w:r>
      <w:r w:rsidR="000D303D" w:rsidRPr="00D85EDF">
        <w:rPr>
          <w:rFonts w:ascii="Times New Roman" w:hAnsi="Times New Roman" w:cs="Times New Roman"/>
          <w:b/>
          <w:i/>
          <w:sz w:val="28"/>
          <w:lang w:val="be-BY"/>
        </w:rPr>
        <w:t>)</w:t>
      </w:r>
      <w:r w:rsidR="000D303D" w:rsidRPr="000D303D">
        <w:rPr>
          <w:rFonts w:ascii="Times New Roman" w:hAnsi="Times New Roman" w:cs="Times New Roman"/>
          <w:b/>
          <w:sz w:val="28"/>
          <w:lang w:val="be-BY"/>
        </w:rPr>
        <w:t>.</w:t>
      </w:r>
    </w:p>
    <w:p w:rsidR="000D303D" w:rsidRPr="00D85EDF" w:rsidRDefault="000D303D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5EDF">
        <w:rPr>
          <w:rFonts w:ascii="Times New Roman" w:hAnsi="Times New Roman" w:cs="Times New Roman"/>
          <w:sz w:val="28"/>
        </w:rPr>
        <w:t xml:space="preserve">12. Назовите самое </w:t>
      </w:r>
      <w:r w:rsidR="00D85EDF" w:rsidRPr="00D85EDF">
        <w:rPr>
          <w:rFonts w:ascii="Times New Roman" w:hAnsi="Times New Roman" w:cs="Times New Roman"/>
          <w:sz w:val="28"/>
        </w:rPr>
        <w:t xml:space="preserve">высокогорное озеро мира из </w:t>
      </w:r>
      <w:proofErr w:type="gramStart"/>
      <w:r w:rsidR="00D85EDF" w:rsidRPr="00D85EDF">
        <w:rPr>
          <w:rFonts w:ascii="Times New Roman" w:hAnsi="Times New Roman" w:cs="Times New Roman"/>
          <w:sz w:val="28"/>
        </w:rPr>
        <w:t>судоходных</w:t>
      </w:r>
      <w:proofErr w:type="gramEnd"/>
      <w:r w:rsidRPr="00D85EDF">
        <w:rPr>
          <w:rFonts w:ascii="Times New Roman" w:hAnsi="Times New Roman" w:cs="Times New Roman"/>
          <w:sz w:val="28"/>
        </w:rPr>
        <w:t>, распол</w:t>
      </w:r>
      <w:r w:rsidRPr="00D85EDF">
        <w:rPr>
          <w:rFonts w:ascii="Times New Roman" w:hAnsi="Times New Roman" w:cs="Times New Roman"/>
          <w:sz w:val="28"/>
        </w:rPr>
        <w:t>о</w:t>
      </w:r>
      <w:r w:rsidRPr="00D85EDF">
        <w:rPr>
          <w:rFonts w:ascii="Times New Roman" w:hAnsi="Times New Roman" w:cs="Times New Roman"/>
          <w:sz w:val="28"/>
        </w:rPr>
        <w:t>женное на материке: __________________________</w:t>
      </w:r>
      <w:r w:rsidR="00D85EDF">
        <w:rPr>
          <w:rFonts w:ascii="Times New Roman" w:hAnsi="Times New Roman" w:cs="Times New Roman"/>
          <w:sz w:val="28"/>
        </w:rPr>
        <w:t>____</w:t>
      </w:r>
      <w:r w:rsidRPr="00D85EDF">
        <w:rPr>
          <w:rFonts w:ascii="Times New Roman" w:hAnsi="Times New Roman" w:cs="Times New Roman"/>
          <w:b/>
          <w:i/>
          <w:sz w:val="28"/>
        </w:rPr>
        <w:t>(1 балл)</w:t>
      </w:r>
      <w:r w:rsidRPr="00D85EDF">
        <w:rPr>
          <w:rFonts w:ascii="Times New Roman" w:hAnsi="Times New Roman" w:cs="Times New Roman"/>
          <w:sz w:val="28"/>
        </w:rPr>
        <w:t>.</w:t>
      </w:r>
    </w:p>
    <w:p w:rsidR="000D303D" w:rsidRPr="00D85EDF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5EDF">
        <w:rPr>
          <w:rFonts w:ascii="Times New Roman" w:hAnsi="Times New Roman" w:cs="Times New Roman"/>
          <w:sz w:val="28"/>
        </w:rPr>
        <w:t>13. Назовите самый высокий в мире водопад __________________________ и реку __________________________, на кот</w:t>
      </w:r>
      <w:r w:rsidRPr="00D85EDF">
        <w:rPr>
          <w:rFonts w:ascii="Times New Roman" w:hAnsi="Times New Roman" w:cs="Times New Roman"/>
          <w:sz w:val="28"/>
        </w:rPr>
        <w:t>о</w:t>
      </w:r>
      <w:r w:rsidRPr="00D85EDF">
        <w:rPr>
          <w:rFonts w:ascii="Times New Roman" w:hAnsi="Times New Roman" w:cs="Times New Roman"/>
          <w:sz w:val="28"/>
        </w:rPr>
        <w:t xml:space="preserve">рой он расположен </w:t>
      </w:r>
      <w:r w:rsidRPr="00D85EDF">
        <w:rPr>
          <w:rFonts w:ascii="Times New Roman" w:hAnsi="Times New Roman" w:cs="Times New Roman"/>
          <w:b/>
          <w:i/>
          <w:sz w:val="28"/>
        </w:rPr>
        <w:t>(2 балла)</w:t>
      </w:r>
      <w:r w:rsidRPr="00D85EDF">
        <w:rPr>
          <w:rFonts w:ascii="Times New Roman" w:hAnsi="Times New Roman" w:cs="Times New Roman"/>
          <w:sz w:val="28"/>
        </w:rPr>
        <w:t>.</w:t>
      </w: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D303D" w:rsidRPr="00D85EDF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5EDF">
        <w:rPr>
          <w:rFonts w:ascii="Times New Roman" w:hAnsi="Times New Roman" w:cs="Times New Roman"/>
          <w:sz w:val="28"/>
        </w:rPr>
        <w:t xml:space="preserve">14. Вспомните местные названия растительных сообществ в Южной Америке </w:t>
      </w:r>
      <w:r w:rsidRPr="00D85EDF">
        <w:rPr>
          <w:rFonts w:ascii="Times New Roman" w:hAnsi="Times New Roman" w:cs="Times New Roman"/>
          <w:b/>
          <w:i/>
          <w:sz w:val="28"/>
        </w:rPr>
        <w:t>(2 балла):</w:t>
      </w:r>
    </w:p>
    <w:p w:rsidR="000D303D" w:rsidRPr="000D303D" w:rsidRDefault="000D303D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>а) высокотравные саванны в долине реки Ориноко с галерейными л</w:t>
      </w:r>
      <w:r w:rsidRPr="000D303D">
        <w:rPr>
          <w:rFonts w:ascii="Times New Roman" w:hAnsi="Times New Roman" w:cs="Times New Roman"/>
          <w:sz w:val="28"/>
        </w:rPr>
        <w:t>е</w:t>
      </w:r>
      <w:r w:rsidRPr="000D303D">
        <w:rPr>
          <w:rFonts w:ascii="Times New Roman" w:hAnsi="Times New Roman" w:cs="Times New Roman"/>
          <w:sz w:val="28"/>
        </w:rPr>
        <w:t>сами ____________________.</w:t>
      </w:r>
    </w:p>
    <w:p w:rsidR="000D303D" w:rsidRPr="000D303D" w:rsidRDefault="000D303D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>б) кустарниковые саванны субэкваториального и тропического поясов в пределах Бразильского нагорья ______________________.</w:t>
      </w:r>
    </w:p>
    <w:p w:rsidR="000D303D" w:rsidRPr="000D303D" w:rsidRDefault="000D303D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lastRenderedPageBreak/>
        <w:t>в) субтропическая степь с плодородными почвами ______________________________________.</w:t>
      </w:r>
    </w:p>
    <w:p w:rsidR="000D303D" w:rsidRPr="000D303D" w:rsidRDefault="000D303D" w:rsidP="00D8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>г) злаково-кустарниковые полупустыни и сухие степи умеренного по</w:t>
      </w:r>
      <w:r w:rsidRPr="000D303D">
        <w:rPr>
          <w:rFonts w:ascii="Times New Roman" w:hAnsi="Times New Roman" w:cs="Times New Roman"/>
          <w:sz w:val="28"/>
        </w:rPr>
        <w:t>я</w:t>
      </w:r>
      <w:r w:rsidRPr="000D303D">
        <w:rPr>
          <w:rFonts w:ascii="Times New Roman" w:hAnsi="Times New Roman" w:cs="Times New Roman"/>
          <w:sz w:val="28"/>
        </w:rPr>
        <w:t>са ____________________.</w:t>
      </w: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303D" w:rsidRPr="00D85EDF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5EDF">
        <w:rPr>
          <w:rFonts w:ascii="Times New Roman" w:hAnsi="Times New Roman" w:cs="Times New Roman"/>
          <w:sz w:val="28"/>
        </w:rPr>
        <w:t>15. Выберите среди животных эндемиков Южной Америки:</w:t>
      </w: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>а) Ехидна;</w:t>
      </w:r>
      <w:r w:rsidRPr="000D303D">
        <w:rPr>
          <w:rFonts w:ascii="Times New Roman" w:hAnsi="Times New Roman" w:cs="Times New Roman"/>
          <w:sz w:val="28"/>
        </w:rPr>
        <w:tab/>
        <w:t xml:space="preserve">б) </w:t>
      </w:r>
      <w:proofErr w:type="spellStart"/>
      <w:r w:rsidRPr="000D303D">
        <w:rPr>
          <w:rFonts w:ascii="Times New Roman" w:hAnsi="Times New Roman" w:cs="Times New Roman"/>
          <w:sz w:val="28"/>
        </w:rPr>
        <w:t>Капибара</w:t>
      </w:r>
      <w:proofErr w:type="spellEnd"/>
      <w:r w:rsidRPr="000D303D">
        <w:rPr>
          <w:rFonts w:ascii="Times New Roman" w:hAnsi="Times New Roman" w:cs="Times New Roman"/>
          <w:sz w:val="28"/>
        </w:rPr>
        <w:t>;</w:t>
      </w:r>
      <w:r w:rsidRPr="000D303D">
        <w:rPr>
          <w:rFonts w:ascii="Times New Roman" w:hAnsi="Times New Roman" w:cs="Times New Roman"/>
          <w:sz w:val="28"/>
        </w:rPr>
        <w:tab/>
        <w:t xml:space="preserve">в) Лемур; </w:t>
      </w:r>
      <w:r w:rsidRPr="000D303D">
        <w:rPr>
          <w:rFonts w:ascii="Times New Roman" w:hAnsi="Times New Roman" w:cs="Times New Roman"/>
          <w:sz w:val="28"/>
        </w:rPr>
        <w:tab/>
        <w:t>г) Ленивец;</w:t>
      </w:r>
    </w:p>
    <w:p w:rsidR="000D303D" w:rsidRPr="000D303D" w:rsidRDefault="000D303D" w:rsidP="000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03D">
        <w:rPr>
          <w:rFonts w:ascii="Times New Roman" w:hAnsi="Times New Roman" w:cs="Times New Roman"/>
          <w:sz w:val="28"/>
        </w:rPr>
        <w:t>д) Окапи;</w:t>
      </w:r>
      <w:r w:rsidRPr="000D303D">
        <w:rPr>
          <w:rFonts w:ascii="Times New Roman" w:hAnsi="Times New Roman" w:cs="Times New Roman"/>
          <w:sz w:val="28"/>
        </w:rPr>
        <w:tab/>
        <w:t>е) Рысь;</w:t>
      </w:r>
      <w:r w:rsidRPr="000D303D">
        <w:rPr>
          <w:rFonts w:ascii="Times New Roman" w:hAnsi="Times New Roman" w:cs="Times New Roman"/>
          <w:sz w:val="28"/>
        </w:rPr>
        <w:tab/>
      </w:r>
      <w:r w:rsidRPr="000D303D">
        <w:rPr>
          <w:rFonts w:ascii="Times New Roman" w:hAnsi="Times New Roman" w:cs="Times New Roman"/>
          <w:sz w:val="28"/>
        </w:rPr>
        <w:tab/>
        <w:t xml:space="preserve">ж) Тапир; </w:t>
      </w:r>
      <w:r w:rsidRPr="000D303D">
        <w:rPr>
          <w:rFonts w:ascii="Times New Roman" w:hAnsi="Times New Roman" w:cs="Times New Roman"/>
          <w:sz w:val="28"/>
        </w:rPr>
        <w:tab/>
        <w:t>з) Шиншилла.</w:t>
      </w:r>
    </w:p>
    <w:p w:rsidR="00D85EDF" w:rsidRDefault="00D85EDF" w:rsidP="00D8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85EDF" w:rsidRDefault="00D85EDF" w:rsidP="00D8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(1 балл)</w:t>
      </w:r>
    </w:p>
    <w:p w:rsidR="00D85EDF" w:rsidRDefault="00D85EDF" w:rsidP="00D8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766B48" w:rsidRDefault="00766B48" w:rsidP="006D645C">
      <w:pPr>
        <w:pStyle w:val="Default"/>
        <w:ind w:firstLine="700"/>
        <w:jc w:val="both"/>
        <w:rPr>
          <w:b/>
          <w:sz w:val="28"/>
        </w:rPr>
      </w:pPr>
      <w:r>
        <w:rPr>
          <w:sz w:val="28"/>
        </w:rPr>
        <w:t xml:space="preserve">БЛОК 2. </w:t>
      </w:r>
      <w:r w:rsidR="00877543">
        <w:rPr>
          <w:b/>
          <w:sz w:val="28"/>
        </w:rPr>
        <w:t xml:space="preserve">Население Беларуси </w:t>
      </w:r>
      <w:r w:rsidR="009C10D6">
        <w:rPr>
          <w:b/>
          <w:sz w:val="28"/>
        </w:rPr>
        <w:t>(25 баллов)</w:t>
      </w:r>
    </w:p>
    <w:p w:rsidR="00877543" w:rsidRPr="00877543" w:rsidRDefault="00877543" w:rsidP="00877543">
      <w:pPr>
        <w:pStyle w:val="Default"/>
        <w:ind w:firstLine="700"/>
        <w:jc w:val="both"/>
        <w:rPr>
          <w:sz w:val="28"/>
        </w:rPr>
      </w:pPr>
      <w:r w:rsidRPr="00877543">
        <w:rPr>
          <w:sz w:val="28"/>
        </w:rPr>
        <w:t>1. Перепись населения 1999 г. зафиксировала 10045 тыс. человек, пр</w:t>
      </w:r>
      <w:r w:rsidRPr="00877543">
        <w:rPr>
          <w:sz w:val="28"/>
        </w:rPr>
        <w:t>о</w:t>
      </w:r>
      <w:r w:rsidRPr="00877543">
        <w:rPr>
          <w:sz w:val="28"/>
        </w:rPr>
        <w:t>живающих в Республике Беларусь, перепись 2009 г. – 9503 тыс. человек. Ра</w:t>
      </w:r>
      <w:r w:rsidRPr="00877543">
        <w:rPr>
          <w:sz w:val="28"/>
        </w:rPr>
        <w:t>с</w:t>
      </w:r>
      <w:r w:rsidRPr="00877543">
        <w:rPr>
          <w:sz w:val="28"/>
        </w:rPr>
        <w:t>считайте темпы прироста населения за указанный период. О каком состоянии динамики населения свидетельствует полученный результат?</w:t>
      </w:r>
      <w:r w:rsidRPr="00877543">
        <w:rPr>
          <w:iCs/>
          <w:sz w:val="28"/>
        </w:rPr>
        <w:t xml:space="preserve"> </w:t>
      </w:r>
      <w:r w:rsidRPr="00877543">
        <w:rPr>
          <w:b/>
          <w:i/>
          <w:iCs/>
          <w:sz w:val="28"/>
        </w:rPr>
        <w:t>(4 балла)</w:t>
      </w:r>
    </w:p>
    <w:p w:rsidR="00877543" w:rsidRPr="00877543" w:rsidRDefault="00877543" w:rsidP="00877543">
      <w:pPr>
        <w:pStyle w:val="Default"/>
        <w:ind w:firstLine="700"/>
        <w:rPr>
          <w:b/>
          <w:i/>
          <w:sz w:val="28"/>
        </w:rPr>
      </w:pPr>
      <w:r>
        <w:rPr>
          <w:b/>
          <w:i/>
          <w:sz w:val="28"/>
        </w:rPr>
        <w:t>Твой о</w:t>
      </w:r>
      <w:r w:rsidRPr="00877543">
        <w:rPr>
          <w:b/>
          <w:i/>
          <w:sz w:val="28"/>
        </w:rPr>
        <w:t>твет:</w:t>
      </w:r>
    </w:p>
    <w:p w:rsidR="00877543" w:rsidRDefault="00877543" w:rsidP="00877543">
      <w:pPr>
        <w:pStyle w:val="Default"/>
        <w:spacing w:line="360" w:lineRule="auto"/>
        <w:rPr>
          <w:b/>
          <w:i/>
          <w:sz w:val="28"/>
        </w:rPr>
      </w:pPr>
      <w:r w:rsidRPr="00877543">
        <w:rPr>
          <w:b/>
          <w:i/>
          <w:sz w:val="28"/>
        </w:rPr>
        <w:t>________________________________________________________________________________________________________________________________</w:t>
      </w:r>
      <w:r>
        <w:rPr>
          <w:b/>
          <w:i/>
          <w:sz w:val="28"/>
        </w:rPr>
        <w:t>____</w:t>
      </w:r>
    </w:p>
    <w:p w:rsidR="00877543" w:rsidRDefault="00877543" w:rsidP="00877543">
      <w:pPr>
        <w:pStyle w:val="Default"/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>__________________________________________________________________</w:t>
      </w:r>
    </w:p>
    <w:p w:rsidR="00877543" w:rsidRPr="00877543" w:rsidRDefault="00877543" w:rsidP="00877543">
      <w:pPr>
        <w:pStyle w:val="Default"/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543" w:rsidRPr="00877543" w:rsidRDefault="00877543" w:rsidP="00877543">
      <w:pPr>
        <w:pStyle w:val="Default"/>
        <w:ind w:firstLine="700"/>
        <w:rPr>
          <w:b/>
          <w:i/>
          <w:sz w:val="28"/>
        </w:rPr>
      </w:pPr>
    </w:p>
    <w:p w:rsidR="00877543" w:rsidRPr="00877543" w:rsidRDefault="00877543" w:rsidP="00877543">
      <w:pPr>
        <w:pStyle w:val="Default"/>
        <w:ind w:firstLine="700"/>
        <w:jc w:val="both"/>
        <w:rPr>
          <w:b/>
          <w:i/>
          <w:sz w:val="28"/>
        </w:rPr>
      </w:pPr>
      <w:r w:rsidRPr="00877543">
        <w:rPr>
          <w:sz w:val="28"/>
        </w:rPr>
        <w:t>2. Для населения Республики Беларусь, как и для населения многих е</w:t>
      </w:r>
      <w:r w:rsidRPr="00877543">
        <w:rPr>
          <w:sz w:val="28"/>
        </w:rPr>
        <w:t>в</w:t>
      </w:r>
      <w:r w:rsidRPr="00877543">
        <w:rPr>
          <w:sz w:val="28"/>
        </w:rPr>
        <w:t>ропейских государств, характерно явление старения населения. Однако о</w:t>
      </w:r>
      <w:r w:rsidRPr="00877543">
        <w:rPr>
          <w:sz w:val="28"/>
        </w:rPr>
        <w:t>с</w:t>
      </w:r>
      <w:r w:rsidRPr="00877543">
        <w:rPr>
          <w:sz w:val="28"/>
        </w:rPr>
        <w:t>новные причины этого процесса у них разные. Назовите различия в причинах старения населения нашей республики и стран, например, Западной Европы.</w:t>
      </w:r>
      <w:r w:rsidRPr="00877543">
        <w:rPr>
          <w:iCs/>
          <w:sz w:val="28"/>
        </w:rPr>
        <w:t xml:space="preserve"> </w:t>
      </w:r>
      <w:r w:rsidRPr="00877543">
        <w:rPr>
          <w:b/>
          <w:i/>
          <w:iCs/>
          <w:sz w:val="28"/>
        </w:rPr>
        <w:t>(</w:t>
      </w:r>
      <w:r>
        <w:rPr>
          <w:b/>
          <w:i/>
          <w:iCs/>
          <w:sz w:val="28"/>
        </w:rPr>
        <w:t>3</w:t>
      </w:r>
      <w:r w:rsidRPr="00877543">
        <w:rPr>
          <w:b/>
          <w:i/>
          <w:iCs/>
          <w:sz w:val="28"/>
        </w:rPr>
        <w:t xml:space="preserve"> балл</w:t>
      </w:r>
      <w:r>
        <w:rPr>
          <w:b/>
          <w:i/>
          <w:iCs/>
          <w:sz w:val="28"/>
        </w:rPr>
        <w:t>а</w:t>
      </w:r>
      <w:r w:rsidRPr="00877543">
        <w:rPr>
          <w:b/>
          <w:i/>
          <w:iCs/>
          <w:sz w:val="28"/>
        </w:rPr>
        <w:t>)</w:t>
      </w:r>
    </w:p>
    <w:p w:rsidR="00877543" w:rsidRPr="00877543" w:rsidRDefault="00877543" w:rsidP="00877543">
      <w:pPr>
        <w:pStyle w:val="Default"/>
        <w:ind w:firstLine="700"/>
        <w:rPr>
          <w:b/>
          <w:i/>
          <w:sz w:val="28"/>
        </w:rPr>
      </w:pPr>
      <w:r>
        <w:rPr>
          <w:b/>
          <w:i/>
          <w:sz w:val="28"/>
        </w:rPr>
        <w:t>Твой о</w:t>
      </w:r>
      <w:r w:rsidRPr="00877543">
        <w:rPr>
          <w:b/>
          <w:i/>
          <w:sz w:val="28"/>
        </w:rPr>
        <w:t>твет:</w:t>
      </w:r>
    </w:p>
    <w:p w:rsidR="00877543" w:rsidRPr="00877543" w:rsidRDefault="00877543" w:rsidP="00877543">
      <w:pPr>
        <w:pStyle w:val="Default"/>
        <w:spacing w:line="360" w:lineRule="auto"/>
        <w:rPr>
          <w:b/>
          <w:i/>
          <w:sz w:val="28"/>
        </w:rPr>
      </w:pPr>
      <w:r w:rsidRPr="00877543">
        <w:rPr>
          <w:b/>
          <w:i/>
          <w:sz w:val="28"/>
        </w:rPr>
        <w:t>____________________________________________________________________________________________________________________________________</w:t>
      </w:r>
      <w:r w:rsidRPr="00877543">
        <w:rPr>
          <w:b/>
          <w:i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77543" w:rsidRPr="00877543" w:rsidRDefault="00877543" w:rsidP="00877543">
      <w:pPr>
        <w:pStyle w:val="Default"/>
        <w:ind w:firstLine="700"/>
        <w:rPr>
          <w:b/>
          <w:i/>
          <w:sz w:val="28"/>
        </w:rPr>
      </w:pPr>
    </w:p>
    <w:p w:rsidR="00877543" w:rsidRPr="00877543" w:rsidRDefault="00877543" w:rsidP="00877543">
      <w:pPr>
        <w:pStyle w:val="Default"/>
        <w:ind w:firstLine="700"/>
        <w:jc w:val="both"/>
        <w:rPr>
          <w:sz w:val="28"/>
        </w:rPr>
      </w:pPr>
      <w:r w:rsidRPr="00877543">
        <w:rPr>
          <w:sz w:val="28"/>
        </w:rPr>
        <w:t>3. Назовите величину средней ожидаемой продолжительности жизни населе</w:t>
      </w:r>
      <w:r>
        <w:rPr>
          <w:sz w:val="28"/>
        </w:rPr>
        <w:t xml:space="preserve">ния в Беларуси. В чем, по </w:t>
      </w:r>
      <w:r w:rsidRPr="00877543">
        <w:rPr>
          <w:sz w:val="28"/>
        </w:rPr>
        <w:t>вашему мнению, кроме меньших величин, еще отличие этого показателя в Беларуси от экономически более развитых стран.</w:t>
      </w:r>
      <w:r w:rsidRPr="00877543">
        <w:rPr>
          <w:iCs/>
          <w:sz w:val="28"/>
        </w:rPr>
        <w:t xml:space="preserve"> </w:t>
      </w:r>
      <w:r w:rsidRPr="00877543">
        <w:rPr>
          <w:b/>
          <w:i/>
          <w:iCs/>
          <w:sz w:val="28"/>
        </w:rPr>
        <w:t>(</w:t>
      </w:r>
      <w:r>
        <w:rPr>
          <w:b/>
          <w:i/>
          <w:iCs/>
          <w:sz w:val="28"/>
        </w:rPr>
        <w:t>3</w:t>
      </w:r>
      <w:r w:rsidRPr="00877543">
        <w:rPr>
          <w:b/>
          <w:i/>
          <w:iCs/>
          <w:sz w:val="28"/>
        </w:rPr>
        <w:t xml:space="preserve"> балла)</w:t>
      </w:r>
    </w:p>
    <w:p w:rsidR="00877543" w:rsidRPr="00877543" w:rsidRDefault="00877543" w:rsidP="00877543">
      <w:pPr>
        <w:pStyle w:val="Default"/>
        <w:ind w:firstLine="700"/>
        <w:rPr>
          <w:b/>
          <w:i/>
          <w:sz w:val="28"/>
        </w:rPr>
      </w:pPr>
      <w:r>
        <w:rPr>
          <w:b/>
          <w:i/>
          <w:sz w:val="28"/>
        </w:rPr>
        <w:t>Твой о</w:t>
      </w:r>
      <w:r w:rsidRPr="00877543">
        <w:rPr>
          <w:b/>
          <w:i/>
          <w:sz w:val="28"/>
        </w:rPr>
        <w:t>твет:</w:t>
      </w:r>
    </w:p>
    <w:p w:rsidR="00877543" w:rsidRPr="00877543" w:rsidRDefault="00877543" w:rsidP="00877543">
      <w:pPr>
        <w:pStyle w:val="Default"/>
        <w:spacing w:line="360" w:lineRule="auto"/>
        <w:rPr>
          <w:b/>
          <w:i/>
          <w:sz w:val="28"/>
        </w:rPr>
      </w:pPr>
      <w:r w:rsidRPr="00877543">
        <w:rPr>
          <w:b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28"/>
        </w:rPr>
        <w:t>_________________________________________________________________</w:t>
      </w:r>
    </w:p>
    <w:p w:rsidR="00877543" w:rsidRPr="00877543" w:rsidRDefault="00877543" w:rsidP="00877543">
      <w:pPr>
        <w:pStyle w:val="Default"/>
        <w:spacing w:line="360" w:lineRule="auto"/>
        <w:ind w:firstLine="700"/>
        <w:rPr>
          <w:b/>
          <w:i/>
          <w:sz w:val="28"/>
        </w:rPr>
      </w:pPr>
    </w:p>
    <w:p w:rsidR="00877543" w:rsidRPr="00877543" w:rsidRDefault="00877543" w:rsidP="00877543">
      <w:pPr>
        <w:pStyle w:val="Default"/>
        <w:ind w:firstLine="700"/>
        <w:jc w:val="both"/>
        <w:rPr>
          <w:sz w:val="28"/>
        </w:rPr>
      </w:pPr>
      <w:r w:rsidRPr="00877543">
        <w:rPr>
          <w:sz w:val="28"/>
        </w:rPr>
        <w:t>4. По национальному составу в Беларуси основное население – это б</w:t>
      </w:r>
      <w:r w:rsidRPr="00877543">
        <w:rPr>
          <w:sz w:val="28"/>
        </w:rPr>
        <w:t>е</w:t>
      </w:r>
      <w:r w:rsidRPr="00877543">
        <w:rPr>
          <w:sz w:val="28"/>
        </w:rPr>
        <w:t xml:space="preserve">лорусы. Укажите место белорусов согласно: 1. расовой принадлежности (большая раса, расовая группа); 2. </w:t>
      </w:r>
      <w:proofErr w:type="gramStart"/>
      <w:r w:rsidRPr="00877543">
        <w:rPr>
          <w:sz w:val="28"/>
        </w:rPr>
        <w:t>этно-лингвистической</w:t>
      </w:r>
      <w:proofErr w:type="gramEnd"/>
      <w:r w:rsidRPr="00877543">
        <w:rPr>
          <w:sz w:val="28"/>
        </w:rPr>
        <w:t xml:space="preserve"> классификации (языковая семья, в ней языковая группа); 3. конфессиональной принадлежн</w:t>
      </w:r>
      <w:r w:rsidRPr="00877543">
        <w:rPr>
          <w:sz w:val="28"/>
        </w:rPr>
        <w:t>о</w:t>
      </w:r>
      <w:r w:rsidRPr="00877543">
        <w:rPr>
          <w:sz w:val="28"/>
        </w:rPr>
        <w:t>сти (первые две конфессии по количеству верующих).</w:t>
      </w:r>
      <w:r w:rsidRPr="00877543">
        <w:rPr>
          <w:iCs/>
          <w:sz w:val="28"/>
        </w:rPr>
        <w:t xml:space="preserve"> </w:t>
      </w:r>
      <w:r w:rsidRPr="00BB112B">
        <w:rPr>
          <w:b/>
          <w:i/>
          <w:iCs/>
          <w:sz w:val="28"/>
        </w:rPr>
        <w:t>(</w:t>
      </w:r>
      <w:r w:rsidR="00BB112B" w:rsidRPr="00BB112B">
        <w:rPr>
          <w:b/>
          <w:i/>
          <w:iCs/>
          <w:sz w:val="28"/>
        </w:rPr>
        <w:t>3</w:t>
      </w:r>
      <w:r w:rsidRPr="00BB112B">
        <w:rPr>
          <w:b/>
          <w:i/>
          <w:iCs/>
          <w:sz w:val="28"/>
        </w:rPr>
        <w:t xml:space="preserve"> балла)</w:t>
      </w:r>
    </w:p>
    <w:p w:rsidR="00877543" w:rsidRPr="00877543" w:rsidRDefault="00877543" w:rsidP="00877543">
      <w:pPr>
        <w:pStyle w:val="Default"/>
        <w:ind w:firstLine="700"/>
        <w:rPr>
          <w:b/>
          <w:i/>
          <w:sz w:val="28"/>
        </w:rPr>
      </w:pPr>
      <w:r>
        <w:rPr>
          <w:b/>
          <w:i/>
          <w:sz w:val="28"/>
        </w:rPr>
        <w:t>Твой о</w:t>
      </w:r>
      <w:r w:rsidRPr="00877543">
        <w:rPr>
          <w:b/>
          <w:i/>
          <w:sz w:val="28"/>
        </w:rPr>
        <w:t>твет:</w:t>
      </w:r>
    </w:p>
    <w:p w:rsidR="00877543" w:rsidRPr="00877543" w:rsidRDefault="00877543" w:rsidP="00877543">
      <w:pPr>
        <w:pStyle w:val="Default"/>
        <w:spacing w:line="360" w:lineRule="auto"/>
        <w:rPr>
          <w:b/>
          <w:i/>
          <w:sz w:val="28"/>
        </w:rPr>
      </w:pPr>
      <w:r w:rsidRPr="00877543">
        <w:rPr>
          <w:b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28"/>
        </w:rPr>
        <w:t>______________________________________________________</w:t>
      </w:r>
    </w:p>
    <w:p w:rsidR="00877543" w:rsidRPr="00BB112B" w:rsidRDefault="00877543" w:rsidP="00BB112B">
      <w:pPr>
        <w:pStyle w:val="Default"/>
        <w:ind w:firstLine="700"/>
        <w:jc w:val="both"/>
        <w:rPr>
          <w:sz w:val="28"/>
        </w:rPr>
      </w:pPr>
    </w:p>
    <w:p w:rsidR="00877543" w:rsidRPr="00BB112B" w:rsidRDefault="00877543" w:rsidP="00BB112B">
      <w:pPr>
        <w:pStyle w:val="Default"/>
        <w:ind w:firstLine="700"/>
        <w:jc w:val="both"/>
        <w:rPr>
          <w:sz w:val="28"/>
        </w:rPr>
      </w:pPr>
      <w:r w:rsidRPr="00BB112B">
        <w:rPr>
          <w:sz w:val="28"/>
        </w:rPr>
        <w:t>5. В странах с рыночной экономикой вместо понятия «трудовые ресу</w:t>
      </w:r>
      <w:r w:rsidRPr="00BB112B">
        <w:rPr>
          <w:sz w:val="28"/>
        </w:rPr>
        <w:t>р</w:t>
      </w:r>
      <w:r w:rsidRPr="00BB112B">
        <w:rPr>
          <w:sz w:val="28"/>
        </w:rPr>
        <w:t xml:space="preserve">сы» используется понятие «экономически активное население». </w:t>
      </w:r>
      <w:r w:rsidR="000B7CBA">
        <w:rPr>
          <w:sz w:val="28"/>
        </w:rPr>
        <w:t>Чем отлич</w:t>
      </w:r>
      <w:r w:rsidR="000B7CBA">
        <w:rPr>
          <w:sz w:val="28"/>
        </w:rPr>
        <w:t>а</w:t>
      </w:r>
      <w:r w:rsidR="000B7CBA">
        <w:rPr>
          <w:sz w:val="28"/>
        </w:rPr>
        <w:t>ется понятие «экономически активное население» от понятия «трудовые р</w:t>
      </w:r>
      <w:r w:rsidR="000B7CBA">
        <w:rPr>
          <w:sz w:val="28"/>
        </w:rPr>
        <w:t>е</w:t>
      </w:r>
      <w:r w:rsidR="000B7CBA">
        <w:rPr>
          <w:sz w:val="28"/>
        </w:rPr>
        <w:t xml:space="preserve">сурсы»? </w:t>
      </w:r>
      <w:r w:rsidRPr="00BB112B">
        <w:rPr>
          <w:sz w:val="28"/>
        </w:rPr>
        <w:t>В какое из этих понятий включается категория «безработные»?</w:t>
      </w:r>
      <w:r w:rsidRPr="00BB112B">
        <w:rPr>
          <w:iCs/>
          <w:sz w:val="28"/>
        </w:rPr>
        <w:t xml:space="preserve"> </w:t>
      </w:r>
      <w:r w:rsidRPr="00BB112B">
        <w:rPr>
          <w:b/>
          <w:i/>
          <w:iCs/>
          <w:sz w:val="28"/>
        </w:rPr>
        <w:t>(</w:t>
      </w:r>
      <w:r w:rsidR="00BB112B" w:rsidRPr="00BB112B">
        <w:rPr>
          <w:b/>
          <w:i/>
          <w:iCs/>
          <w:sz w:val="28"/>
        </w:rPr>
        <w:t>3</w:t>
      </w:r>
      <w:r w:rsidRPr="00BB112B">
        <w:rPr>
          <w:b/>
          <w:i/>
          <w:iCs/>
          <w:sz w:val="28"/>
        </w:rPr>
        <w:t xml:space="preserve"> балла)</w:t>
      </w:r>
    </w:p>
    <w:p w:rsidR="00877543" w:rsidRPr="00877543" w:rsidRDefault="00BB112B" w:rsidP="00877543">
      <w:pPr>
        <w:pStyle w:val="Default"/>
        <w:ind w:firstLine="700"/>
        <w:rPr>
          <w:b/>
          <w:i/>
          <w:sz w:val="28"/>
        </w:rPr>
      </w:pPr>
      <w:r>
        <w:rPr>
          <w:b/>
          <w:i/>
          <w:sz w:val="28"/>
        </w:rPr>
        <w:t>Твой о</w:t>
      </w:r>
      <w:r w:rsidR="00877543" w:rsidRPr="00877543">
        <w:rPr>
          <w:b/>
          <w:i/>
          <w:sz w:val="28"/>
        </w:rPr>
        <w:t>твет:</w:t>
      </w:r>
    </w:p>
    <w:p w:rsidR="00877543" w:rsidRPr="00877543" w:rsidRDefault="00877543" w:rsidP="00BB112B">
      <w:pPr>
        <w:pStyle w:val="Default"/>
        <w:spacing w:line="360" w:lineRule="auto"/>
        <w:rPr>
          <w:b/>
          <w:i/>
          <w:sz w:val="28"/>
        </w:rPr>
      </w:pPr>
      <w:r w:rsidRPr="00877543">
        <w:rPr>
          <w:b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112B">
        <w:rPr>
          <w:b/>
          <w:i/>
          <w:sz w:val="28"/>
        </w:rPr>
        <w:t>________________________________________________________</w:t>
      </w:r>
    </w:p>
    <w:p w:rsidR="00877543" w:rsidRPr="00877543" w:rsidRDefault="00877543" w:rsidP="00877543">
      <w:pPr>
        <w:pStyle w:val="Default"/>
        <w:ind w:firstLine="700"/>
        <w:rPr>
          <w:b/>
          <w:i/>
          <w:sz w:val="28"/>
        </w:rPr>
      </w:pPr>
    </w:p>
    <w:p w:rsidR="00877543" w:rsidRPr="00BB112B" w:rsidRDefault="00877543" w:rsidP="00BB112B">
      <w:pPr>
        <w:pStyle w:val="Default"/>
        <w:ind w:firstLine="700"/>
        <w:jc w:val="both"/>
        <w:rPr>
          <w:sz w:val="28"/>
        </w:rPr>
      </w:pPr>
      <w:r w:rsidRPr="00BB112B">
        <w:rPr>
          <w:sz w:val="28"/>
        </w:rPr>
        <w:t>6. Назовите города Минской области, превышающие 100 тыс. человек. Ответьте на вопрос – является ли город Минск агломерацией. Если да – то почему вы так считаете, и какие населенные пункты можно включить в ее границы</w:t>
      </w:r>
      <w:r w:rsidR="00BB112B">
        <w:rPr>
          <w:sz w:val="28"/>
        </w:rPr>
        <w:t>?</w:t>
      </w:r>
      <w:r w:rsidRPr="00BB112B">
        <w:rPr>
          <w:iCs/>
          <w:sz w:val="28"/>
        </w:rPr>
        <w:t xml:space="preserve"> </w:t>
      </w:r>
      <w:r w:rsidRPr="00BB112B">
        <w:rPr>
          <w:b/>
          <w:i/>
          <w:iCs/>
          <w:sz w:val="28"/>
        </w:rPr>
        <w:t>(</w:t>
      </w:r>
      <w:r w:rsidR="00BB112B" w:rsidRPr="00BB112B">
        <w:rPr>
          <w:b/>
          <w:i/>
          <w:iCs/>
          <w:sz w:val="28"/>
        </w:rPr>
        <w:t>4</w:t>
      </w:r>
      <w:r w:rsidRPr="00BB112B">
        <w:rPr>
          <w:b/>
          <w:i/>
          <w:iCs/>
          <w:sz w:val="28"/>
        </w:rPr>
        <w:t xml:space="preserve"> балла)</w:t>
      </w:r>
    </w:p>
    <w:p w:rsidR="00877543" w:rsidRPr="00877543" w:rsidRDefault="00BB112B" w:rsidP="00877543">
      <w:pPr>
        <w:pStyle w:val="Default"/>
        <w:ind w:firstLine="700"/>
        <w:rPr>
          <w:b/>
          <w:i/>
          <w:sz w:val="28"/>
        </w:rPr>
      </w:pPr>
      <w:r>
        <w:rPr>
          <w:b/>
          <w:i/>
          <w:sz w:val="28"/>
        </w:rPr>
        <w:t>Твой о</w:t>
      </w:r>
      <w:r w:rsidR="00877543" w:rsidRPr="00877543">
        <w:rPr>
          <w:b/>
          <w:i/>
          <w:sz w:val="28"/>
        </w:rPr>
        <w:t>твет:</w:t>
      </w:r>
    </w:p>
    <w:p w:rsidR="00877543" w:rsidRPr="00877543" w:rsidRDefault="00877543" w:rsidP="00BB112B">
      <w:pPr>
        <w:pStyle w:val="Default"/>
        <w:spacing w:line="360" w:lineRule="auto"/>
        <w:rPr>
          <w:b/>
          <w:i/>
          <w:sz w:val="28"/>
        </w:rPr>
      </w:pPr>
      <w:r w:rsidRPr="00877543">
        <w:rPr>
          <w:b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112B">
        <w:rPr>
          <w:b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543" w:rsidRPr="00877543" w:rsidRDefault="00877543" w:rsidP="00BB112B">
      <w:pPr>
        <w:pStyle w:val="Default"/>
        <w:spacing w:line="360" w:lineRule="auto"/>
        <w:ind w:firstLine="700"/>
        <w:rPr>
          <w:b/>
          <w:i/>
          <w:sz w:val="28"/>
        </w:rPr>
      </w:pPr>
    </w:p>
    <w:p w:rsidR="00877543" w:rsidRPr="00BB112B" w:rsidRDefault="00877543" w:rsidP="00BB112B">
      <w:pPr>
        <w:pStyle w:val="Default"/>
        <w:ind w:firstLine="700"/>
        <w:jc w:val="both"/>
        <w:rPr>
          <w:iCs/>
          <w:sz w:val="28"/>
        </w:rPr>
      </w:pPr>
      <w:r w:rsidRPr="00BB112B">
        <w:rPr>
          <w:sz w:val="28"/>
        </w:rPr>
        <w:t xml:space="preserve">7. Определите город Х в Беларуси по следующим характеристикам. Он относится к категории крупных городов; по выполняемым функциям – </w:t>
      </w:r>
      <w:proofErr w:type="gramStart"/>
      <w:r w:rsidRPr="00BB112B">
        <w:rPr>
          <w:sz w:val="28"/>
        </w:rPr>
        <w:t>к</w:t>
      </w:r>
      <w:proofErr w:type="gramEnd"/>
      <w:r w:rsidRPr="00BB112B">
        <w:rPr>
          <w:sz w:val="28"/>
        </w:rPr>
        <w:t xml:space="preserve"> </w:t>
      </w:r>
      <w:r w:rsidRPr="00BB112B">
        <w:rPr>
          <w:sz w:val="28"/>
        </w:rPr>
        <w:lastRenderedPageBreak/>
        <w:t>комплексно-развитым с многоотраслевой промышленностью, важными а</w:t>
      </w:r>
      <w:r w:rsidRPr="00BB112B">
        <w:rPr>
          <w:sz w:val="28"/>
        </w:rPr>
        <w:t>д</w:t>
      </w:r>
      <w:r w:rsidRPr="00BB112B">
        <w:rPr>
          <w:sz w:val="28"/>
        </w:rPr>
        <w:t>министративными, экономическими и культурными функциями. Недалеко от границы города находятся важный пограничный переход в государств</w:t>
      </w:r>
      <w:r w:rsidR="00BB112B">
        <w:rPr>
          <w:sz w:val="28"/>
        </w:rPr>
        <w:t>о</w:t>
      </w:r>
      <w:r w:rsidRPr="00BB112B">
        <w:rPr>
          <w:sz w:val="28"/>
        </w:rPr>
        <w:t xml:space="preserve"> СНГ. Во время ВОВ у этого города было разрушено 80 % жилого фонда, и совр</w:t>
      </w:r>
      <w:r w:rsidRPr="00BB112B">
        <w:rPr>
          <w:sz w:val="28"/>
        </w:rPr>
        <w:t>е</w:t>
      </w:r>
      <w:r w:rsidRPr="00BB112B">
        <w:rPr>
          <w:sz w:val="28"/>
        </w:rPr>
        <w:t>менная планировка не имеет исторического центра, хотя изображение одного из архитектурных ансамблей старой части города размещено на денежной банкноте.</w:t>
      </w:r>
      <w:r w:rsidRPr="00BB112B">
        <w:rPr>
          <w:iCs/>
          <w:sz w:val="28"/>
        </w:rPr>
        <w:t xml:space="preserve"> </w:t>
      </w:r>
      <w:r w:rsidRPr="00BB112B">
        <w:rPr>
          <w:b/>
          <w:i/>
          <w:iCs/>
          <w:sz w:val="28"/>
        </w:rPr>
        <w:t>(</w:t>
      </w:r>
      <w:r w:rsidR="00BB112B" w:rsidRPr="00BB112B">
        <w:rPr>
          <w:b/>
          <w:i/>
          <w:iCs/>
          <w:sz w:val="28"/>
        </w:rPr>
        <w:t>2</w:t>
      </w:r>
      <w:r w:rsidRPr="00BB112B">
        <w:rPr>
          <w:b/>
          <w:i/>
          <w:iCs/>
          <w:sz w:val="28"/>
        </w:rPr>
        <w:t xml:space="preserve"> балл</w:t>
      </w:r>
      <w:r w:rsidR="00BB112B" w:rsidRPr="00BB112B">
        <w:rPr>
          <w:b/>
          <w:i/>
          <w:iCs/>
          <w:sz w:val="28"/>
        </w:rPr>
        <w:t>а</w:t>
      </w:r>
      <w:r w:rsidRPr="00BB112B">
        <w:rPr>
          <w:b/>
          <w:i/>
          <w:iCs/>
          <w:sz w:val="28"/>
        </w:rPr>
        <w:t>)</w:t>
      </w:r>
    </w:p>
    <w:p w:rsidR="00BB112B" w:rsidRDefault="00BB112B" w:rsidP="00BB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112B" w:rsidRDefault="00BB112B" w:rsidP="00BB1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E0B">
        <w:rPr>
          <w:rFonts w:ascii="Times New Roman" w:hAnsi="Times New Roman" w:cs="Times New Roman"/>
          <w:b/>
          <w:i/>
          <w:sz w:val="28"/>
        </w:rPr>
        <w:t>Твой ответ: _____________________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877543" w:rsidRPr="00877543" w:rsidRDefault="00877543" w:rsidP="00877543">
      <w:pPr>
        <w:pStyle w:val="Default"/>
        <w:ind w:firstLine="700"/>
        <w:rPr>
          <w:b/>
          <w:i/>
          <w:sz w:val="28"/>
        </w:rPr>
      </w:pPr>
    </w:p>
    <w:p w:rsidR="00877543" w:rsidRDefault="00877543" w:rsidP="00B74F47">
      <w:pPr>
        <w:pStyle w:val="Default"/>
        <w:ind w:firstLine="700"/>
        <w:jc w:val="both"/>
        <w:rPr>
          <w:iCs/>
          <w:sz w:val="28"/>
        </w:rPr>
      </w:pPr>
      <w:r w:rsidRPr="00B74F47">
        <w:rPr>
          <w:sz w:val="28"/>
        </w:rPr>
        <w:t>8. Руководство Витебской области приняло решение о создании в ка</w:t>
      </w:r>
      <w:r w:rsidRPr="00B74F47">
        <w:rPr>
          <w:sz w:val="28"/>
        </w:rPr>
        <w:t>ж</w:t>
      </w:r>
      <w:r w:rsidRPr="00B74F47">
        <w:rPr>
          <w:sz w:val="28"/>
        </w:rPr>
        <w:t>дом сельском населенном пункте школы, но при условии, что общая напо</w:t>
      </w:r>
      <w:r w:rsidRPr="00B74F47">
        <w:rPr>
          <w:sz w:val="28"/>
        </w:rPr>
        <w:t>л</w:t>
      </w:r>
      <w:r w:rsidRPr="00B74F47">
        <w:rPr>
          <w:sz w:val="28"/>
        </w:rPr>
        <w:t>няемость учениками из всех параллелей будет более 80 учеников. Используя данные таблицы, помогите представителям властных структур доказать р</w:t>
      </w:r>
      <w:r w:rsidRPr="00B74F47">
        <w:rPr>
          <w:sz w:val="28"/>
        </w:rPr>
        <w:t>а</w:t>
      </w:r>
      <w:r w:rsidRPr="00B74F47">
        <w:rPr>
          <w:sz w:val="28"/>
        </w:rPr>
        <w:t>циональность или нерациональность таких реформ.</w:t>
      </w:r>
      <w:r w:rsidRPr="00B74F47">
        <w:rPr>
          <w:iCs/>
          <w:sz w:val="28"/>
        </w:rPr>
        <w:t xml:space="preserve"> </w:t>
      </w:r>
      <w:r w:rsidRPr="00B74F47">
        <w:rPr>
          <w:b/>
          <w:i/>
          <w:iCs/>
          <w:sz w:val="28"/>
        </w:rPr>
        <w:t>(3 балла)</w:t>
      </w:r>
    </w:p>
    <w:p w:rsidR="00B74F47" w:rsidRPr="00B74F47" w:rsidRDefault="00B74F47" w:rsidP="00B74F47">
      <w:pPr>
        <w:pStyle w:val="Default"/>
        <w:ind w:firstLine="700"/>
        <w:jc w:val="both"/>
        <w:rPr>
          <w:iCs/>
          <w:sz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559"/>
        <w:gridCol w:w="3260"/>
        <w:gridCol w:w="3119"/>
      </w:tblGrid>
      <w:tr w:rsidR="00877543" w:rsidRPr="00B74F47" w:rsidTr="00877543">
        <w:trPr>
          <w:trHeight w:val="738"/>
        </w:trPr>
        <w:tc>
          <w:tcPr>
            <w:tcW w:w="1843" w:type="dxa"/>
            <w:vAlign w:val="center"/>
          </w:tcPr>
          <w:p w:rsidR="00877543" w:rsidRPr="00B74F47" w:rsidRDefault="00877543" w:rsidP="00B74F47">
            <w:pPr>
              <w:pStyle w:val="Default"/>
              <w:jc w:val="both"/>
              <w:rPr>
                <w:sz w:val="28"/>
              </w:rPr>
            </w:pPr>
            <w:r w:rsidRPr="00B74F47">
              <w:rPr>
                <w:sz w:val="28"/>
              </w:rPr>
              <w:t xml:space="preserve">Витебская </w:t>
            </w:r>
          </w:p>
          <w:p w:rsidR="00877543" w:rsidRPr="00B74F47" w:rsidRDefault="00877543" w:rsidP="00B74F47">
            <w:pPr>
              <w:pStyle w:val="Default"/>
              <w:jc w:val="both"/>
              <w:rPr>
                <w:sz w:val="28"/>
              </w:rPr>
            </w:pPr>
            <w:r w:rsidRPr="00B74F47">
              <w:rPr>
                <w:sz w:val="28"/>
              </w:rPr>
              <w:t>область</w:t>
            </w:r>
          </w:p>
        </w:tc>
        <w:tc>
          <w:tcPr>
            <w:tcW w:w="1559" w:type="dxa"/>
            <w:vAlign w:val="center"/>
          </w:tcPr>
          <w:p w:rsidR="00877543" w:rsidRPr="00B74F47" w:rsidRDefault="00877543" w:rsidP="00B74F47">
            <w:pPr>
              <w:pStyle w:val="Default"/>
              <w:jc w:val="both"/>
              <w:rPr>
                <w:sz w:val="28"/>
              </w:rPr>
            </w:pPr>
            <w:r w:rsidRPr="00B74F47">
              <w:rPr>
                <w:sz w:val="28"/>
              </w:rPr>
              <w:t>Площадь,</w:t>
            </w:r>
          </w:p>
          <w:p w:rsidR="00877543" w:rsidRPr="00B74F47" w:rsidRDefault="00877543" w:rsidP="00B74F47">
            <w:pPr>
              <w:pStyle w:val="Default"/>
              <w:jc w:val="both"/>
              <w:rPr>
                <w:sz w:val="28"/>
              </w:rPr>
            </w:pPr>
            <w:r w:rsidRPr="00B74F47">
              <w:rPr>
                <w:sz w:val="28"/>
              </w:rPr>
              <w:t>тыс. км</w:t>
            </w:r>
            <w:proofErr w:type="gramStart"/>
            <w:r w:rsidRPr="00B74F47">
              <w:rPr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vAlign w:val="center"/>
          </w:tcPr>
          <w:p w:rsidR="00877543" w:rsidRPr="00B74F47" w:rsidRDefault="00877543" w:rsidP="00B74F47">
            <w:pPr>
              <w:pStyle w:val="Default"/>
              <w:jc w:val="both"/>
              <w:rPr>
                <w:sz w:val="28"/>
              </w:rPr>
            </w:pPr>
            <w:r w:rsidRPr="00B74F47">
              <w:rPr>
                <w:sz w:val="28"/>
              </w:rPr>
              <w:t xml:space="preserve">Количество </w:t>
            </w:r>
            <w:proofErr w:type="gramStart"/>
            <w:r w:rsidRPr="00B74F47">
              <w:rPr>
                <w:sz w:val="28"/>
              </w:rPr>
              <w:t>сельских</w:t>
            </w:r>
            <w:proofErr w:type="gramEnd"/>
            <w:r w:rsidRPr="00B74F47">
              <w:rPr>
                <w:sz w:val="28"/>
              </w:rPr>
              <w:t xml:space="preserve"> </w:t>
            </w:r>
          </w:p>
          <w:p w:rsidR="00877543" w:rsidRPr="00B74F47" w:rsidRDefault="00877543" w:rsidP="00B74F47">
            <w:pPr>
              <w:pStyle w:val="Default"/>
              <w:jc w:val="both"/>
              <w:rPr>
                <w:sz w:val="28"/>
              </w:rPr>
            </w:pPr>
            <w:r w:rsidRPr="00B74F47">
              <w:rPr>
                <w:sz w:val="28"/>
              </w:rPr>
              <w:t>населенных пунктов</w:t>
            </w:r>
          </w:p>
        </w:tc>
        <w:tc>
          <w:tcPr>
            <w:tcW w:w="3119" w:type="dxa"/>
            <w:vAlign w:val="center"/>
          </w:tcPr>
          <w:p w:rsidR="00877543" w:rsidRPr="00B74F47" w:rsidRDefault="00877543" w:rsidP="00B74F47">
            <w:pPr>
              <w:pStyle w:val="Default"/>
              <w:jc w:val="both"/>
              <w:rPr>
                <w:sz w:val="28"/>
              </w:rPr>
            </w:pPr>
            <w:r w:rsidRPr="00B74F47">
              <w:rPr>
                <w:sz w:val="28"/>
              </w:rPr>
              <w:t>Численность населения в них, тыс. чел.</w:t>
            </w:r>
          </w:p>
        </w:tc>
      </w:tr>
      <w:tr w:rsidR="00877543" w:rsidRPr="00B74F47" w:rsidTr="00877543">
        <w:trPr>
          <w:trHeight w:val="48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77543" w:rsidRPr="00B74F47" w:rsidRDefault="00877543" w:rsidP="00B74F47">
            <w:pPr>
              <w:pStyle w:val="Default"/>
              <w:ind w:firstLine="700"/>
              <w:jc w:val="both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877543" w:rsidRPr="00B74F47" w:rsidRDefault="00877543" w:rsidP="00B74F47">
            <w:pPr>
              <w:pStyle w:val="Default"/>
              <w:ind w:firstLine="700"/>
              <w:jc w:val="both"/>
              <w:rPr>
                <w:sz w:val="28"/>
              </w:rPr>
            </w:pPr>
            <w:r w:rsidRPr="00B74F47">
              <w:rPr>
                <w:sz w:val="28"/>
              </w:rPr>
              <w:t>40,1</w:t>
            </w:r>
          </w:p>
        </w:tc>
        <w:tc>
          <w:tcPr>
            <w:tcW w:w="3260" w:type="dxa"/>
            <w:vAlign w:val="center"/>
          </w:tcPr>
          <w:p w:rsidR="00877543" w:rsidRPr="00B74F47" w:rsidRDefault="00877543" w:rsidP="00B74F47">
            <w:pPr>
              <w:pStyle w:val="Default"/>
              <w:ind w:firstLine="700"/>
              <w:jc w:val="both"/>
              <w:rPr>
                <w:sz w:val="28"/>
              </w:rPr>
            </w:pPr>
            <w:r w:rsidRPr="00B74F47">
              <w:rPr>
                <w:sz w:val="28"/>
              </w:rPr>
              <w:t>6365</w:t>
            </w:r>
          </w:p>
        </w:tc>
        <w:tc>
          <w:tcPr>
            <w:tcW w:w="3119" w:type="dxa"/>
            <w:vAlign w:val="center"/>
          </w:tcPr>
          <w:p w:rsidR="00877543" w:rsidRPr="00B74F47" w:rsidRDefault="00877543" w:rsidP="00B74F47">
            <w:pPr>
              <w:pStyle w:val="Default"/>
              <w:ind w:firstLine="700"/>
              <w:jc w:val="both"/>
              <w:rPr>
                <w:sz w:val="28"/>
              </w:rPr>
            </w:pPr>
            <w:r w:rsidRPr="00B74F47">
              <w:rPr>
                <w:sz w:val="28"/>
              </w:rPr>
              <w:t>454,1</w:t>
            </w:r>
          </w:p>
        </w:tc>
      </w:tr>
    </w:tbl>
    <w:p w:rsidR="00B74F47" w:rsidRDefault="00B74F47" w:rsidP="00B74F47">
      <w:pPr>
        <w:pStyle w:val="Default"/>
        <w:ind w:firstLine="700"/>
        <w:jc w:val="both"/>
        <w:rPr>
          <w:sz w:val="28"/>
        </w:rPr>
      </w:pPr>
    </w:p>
    <w:p w:rsidR="00B74F47" w:rsidRPr="00877543" w:rsidRDefault="00B74F47" w:rsidP="00B74F47">
      <w:pPr>
        <w:pStyle w:val="Default"/>
        <w:ind w:firstLine="700"/>
        <w:rPr>
          <w:b/>
          <w:i/>
          <w:sz w:val="28"/>
        </w:rPr>
      </w:pPr>
      <w:r>
        <w:rPr>
          <w:b/>
          <w:i/>
          <w:sz w:val="28"/>
        </w:rPr>
        <w:t>Твой о</w:t>
      </w:r>
      <w:r w:rsidRPr="00877543">
        <w:rPr>
          <w:b/>
          <w:i/>
          <w:sz w:val="28"/>
        </w:rPr>
        <w:t>твет:</w:t>
      </w:r>
    </w:p>
    <w:p w:rsidR="00877543" w:rsidRPr="00B74F47" w:rsidRDefault="00877543" w:rsidP="00B74F47">
      <w:pPr>
        <w:pStyle w:val="Default"/>
        <w:spacing w:line="360" w:lineRule="auto"/>
        <w:jc w:val="both"/>
        <w:rPr>
          <w:sz w:val="28"/>
        </w:rPr>
      </w:pPr>
      <w:r w:rsidRPr="00B74F47">
        <w:rPr>
          <w:sz w:val="28"/>
        </w:rPr>
        <w:t>___________________________________________________________________________________________________________________________________</w:t>
      </w:r>
      <w:r w:rsidR="00B74F47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B48" w:rsidRDefault="00766B48" w:rsidP="006D645C">
      <w:pPr>
        <w:pStyle w:val="Default"/>
        <w:ind w:firstLine="700"/>
        <w:jc w:val="both"/>
        <w:rPr>
          <w:b/>
          <w:i/>
          <w:sz w:val="28"/>
        </w:rPr>
      </w:pPr>
    </w:p>
    <w:p w:rsidR="009C10D6" w:rsidRDefault="009C10D6" w:rsidP="009C10D6">
      <w:pPr>
        <w:pStyle w:val="Default"/>
        <w:ind w:firstLine="700"/>
        <w:jc w:val="both"/>
        <w:rPr>
          <w:b/>
          <w:sz w:val="28"/>
        </w:rPr>
      </w:pPr>
      <w:r>
        <w:rPr>
          <w:sz w:val="28"/>
        </w:rPr>
        <w:t xml:space="preserve">БЛОК 3. </w:t>
      </w:r>
      <w:r w:rsidR="006D1779">
        <w:rPr>
          <w:b/>
          <w:sz w:val="28"/>
        </w:rPr>
        <w:t>Россия – великая страна…</w:t>
      </w:r>
      <w:r>
        <w:rPr>
          <w:b/>
          <w:sz w:val="28"/>
        </w:rPr>
        <w:t xml:space="preserve"> (25 баллов)</w:t>
      </w:r>
    </w:p>
    <w:p w:rsidR="009C10D6" w:rsidRDefault="009C10D6" w:rsidP="009C10D6">
      <w:pPr>
        <w:pStyle w:val="Default"/>
        <w:ind w:firstLine="700"/>
        <w:jc w:val="both"/>
        <w:rPr>
          <w:i/>
          <w:sz w:val="28"/>
        </w:rPr>
      </w:pPr>
      <w:r w:rsidRPr="00403B0F">
        <w:rPr>
          <w:i/>
          <w:sz w:val="28"/>
        </w:rPr>
        <w:t xml:space="preserve">Уважаемый </w:t>
      </w:r>
      <w:proofErr w:type="spellStart"/>
      <w:r w:rsidRPr="00403B0F">
        <w:rPr>
          <w:i/>
          <w:sz w:val="28"/>
        </w:rPr>
        <w:t>олимпионик</w:t>
      </w:r>
      <w:proofErr w:type="spellEnd"/>
      <w:r w:rsidRPr="00403B0F">
        <w:rPr>
          <w:i/>
          <w:sz w:val="28"/>
        </w:rPr>
        <w:t>! Тебе, как и в предыдущ</w:t>
      </w:r>
      <w:r>
        <w:rPr>
          <w:i/>
          <w:sz w:val="28"/>
        </w:rPr>
        <w:t>их</w:t>
      </w:r>
      <w:r w:rsidRPr="00403B0F">
        <w:rPr>
          <w:i/>
          <w:sz w:val="28"/>
        </w:rPr>
        <w:t xml:space="preserve"> задани</w:t>
      </w:r>
      <w:r>
        <w:rPr>
          <w:i/>
          <w:sz w:val="28"/>
        </w:rPr>
        <w:t>ях</w:t>
      </w:r>
      <w:r w:rsidRPr="00403B0F">
        <w:rPr>
          <w:i/>
          <w:sz w:val="28"/>
        </w:rPr>
        <w:t>, предст</w:t>
      </w:r>
      <w:r w:rsidRPr="00403B0F">
        <w:rPr>
          <w:i/>
          <w:sz w:val="28"/>
        </w:rPr>
        <w:t>о</w:t>
      </w:r>
      <w:r w:rsidRPr="00403B0F">
        <w:rPr>
          <w:i/>
          <w:sz w:val="28"/>
        </w:rPr>
        <w:t>ит ответить на группу вопросов, объединенных общей темой. Впиши отв</w:t>
      </w:r>
      <w:r w:rsidRPr="00403B0F">
        <w:rPr>
          <w:i/>
          <w:sz w:val="28"/>
        </w:rPr>
        <w:t>е</w:t>
      </w:r>
      <w:r w:rsidRPr="00403B0F">
        <w:rPr>
          <w:i/>
          <w:sz w:val="28"/>
        </w:rPr>
        <w:t>ты в специально отведенные графы. Успехов!</w:t>
      </w:r>
    </w:p>
    <w:p w:rsidR="006D1779" w:rsidRDefault="006D1779" w:rsidP="009C10D6">
      <w:pPr>
        <w:pStyle w:val="Default"/>
        <w:ind w:firstLine="700"/>
        <w:jc w:val="both"/>
        <w:rPr>
          <w:i/>
          <w:sz w:val="28"/>
        </w:rPr>
      </w:pPr>
    </w:p>
    <w:p w:rsidR="006D1779" w:rsidRPr="006D1779" w:rsidRDefault="006D1779" w:rsidP="006D1779">
      <w:pPr>
        <w:pStyle w:val="Default"/>
        <w:ind w:left="720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Pr="006D1779">
        <w:rPr>
          <w:sz w:val="28"/>
        </w:rPr>
        <w:t>Какое из следующих утверждений является верным:</w:t>
      </w:r>
    </w:p>
    <w:p w:rsidR="006D1779" w:rsidRPr="006D1779" w:rsidRDefault="006D1779" w:rsidP="006D1779">
      <w:pPr>
        <w:pStyle w:val="Default"/>
        <w:numPr>
          <w:ilvl w:val="1"/>
          <w:numId w:val="4"/>
        </w:numPr>
        <w:jc w:val="both"/>
        <w:rPr>
          <w:sz w:val="28"/>
        </w:rPr>
      </w:pPr>
      <w:r w:rsidRPr="006D1779">
        <w:rPr>
          <w:sz w:val="28"/>
        </w:rPr>
        <w:t>Все моря Северного Ледовитого океана расположены на шельфе и являются окраинными.</w:t>
      </w:r>
    </w:p>
    <w:p w:rsidR="006D1779" w:rsidRPr="006D1779" w:rsidRDefault="006D1779" w:rsidP="006D1779">
      <w:pPr>
        <w:pStyle w:val="Default"/>
        <w:numPr>
          <w:ilvl w:val="1"/>
          <w:numId w:val="4"/>
        </w:numPr>
        <w:jc w:val="both"/>
        <w:rPr>
          <w:sz w:val="28"/>
        </w:rPr>
      </w:pPr>
      <w:r w:rsidRPr="006D1779">
        <w:rPr>
          <w:sz w:val="28"/>
        </w:rPr>
        <w:t>Берингово море является самым глубоким и большим по площ</w:t>
      </w:r>
      <w:r w:rsidRPr="006D1779">
        <w:rPr>
          <w:sz w:val="28"/>
        </w:rPr>
        <w:t>а</w:t>
      </w:r>
      <w:r w:rsidRPr="006D1779">
        <w:rPr>
          <w:sz w:val="28"/>
        </w:rPr>
        <w:t>ди среди морей, омывающих территорию России.</w:t>
      </w:r>
    </w:p>
    <w:p w:rsidR="006D1779" w:rsidRPr="006D1779" w:rsidRDefault="006D1779" w:rsidP="006D1779">
      <w:pPr>
        <w:pStyle w:val="Default"/>
        <w:numPr>
          <w:ilvl w:val="1"/>
          <w:numId w:val="4"/>
        </w:numPr>
        <w:jc w:val="both"/>
        <w:rPr>
          <w:sz w:val="28"/>
        </w:rPr>
      </w:pPr>
      <w:r w:rsidRPr="006D1779">
        <w:rPr>
          <w:sz w:val="28"/>
        </w:rPr>
        <w:t>Незначительная связь с Мировым океаном обусловливает выс</w:t>
      </w:r>
      <w:r w:rsidRPr="006D1779">
        <w:rPr>
          <w:sz w:val="28"/>
        </w:rPr>
        <w:t>о</w:t>
      </w:r>
      <w:r w:rsidRPr="006D1779">
        <w:rPr>
          <w:sz w:val="28"/>
        </w:rPr>
        <w:t>кую соленость воды в Черном и Азовском морях.</w:t>
      </w:r>
    </w:p>
    <w:p w:rsidR="006D1779" w:rsidRPr="006D1779" w:rsidRDefault="006D1779" w:rsidP="006D1779">
      <w:pPr>
        <w:pStyle w:val="Default"/>
        <w:numPr>
          <w:ilvl w:val="1"/>
          <w:numId w:val="4"/>
        </w:numPr>
        <w:jc w:val="both"/>
        <w:rPr>
          <w:sz w:val="28"/>
        </w:rPr>
      </w:pPr>
      <w:r w:rsidRPr="006D1779">
        <w:rPr>
          <w:sz w:val="28"/>
        </w:rPr>
        <w:t xml:space="preserve">Самым крупным островом среди </w:t>
      </w:r>
      <w:proofErr w:type="gramStart"/>
      <w:r w:rsidRPr="006D1779">
        <w:rPr>
          <w:sz w:val="28"/>
        </w:rPr>
        <w:t>принадлежащих</w:t>
      </w:r>
      <w:proofErr w:type="gramEnd"/>
      <w:r w:rsidRPr="006D1779">
        <w:rPr>
          <w:sz w:val="28"/>
        </w:rPr>
        <w:t xml:space="preserve"> России являе</w:t>
      </w:r>
      <w:r w:rsidRPr="006D1779">
        <w:rPr>
          <w:sz w:val="28"/>
        </w:rPr>
        <w:t>т</w:t>
      </w:r>
      <w:r w:rsidRPr="006D1779">
        <w:rPr>
          <w:sz w:val="28"/>
        </w:rPr>
        <w:t>ся Новая Земля.</w:t>
      </w:r>
    </w:p>
    <w:p w:rsidR="006D1779" w:rsidRPr="006D1779" w:rsidRDefault="006D1779" w:rsidP="006D17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1779" w:rsidRPr="006D1779" w:rsidRDefault="006D1779" w:rsidP="006D177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D1779">
        <w:rPr>
          <w:rFonts w:ascii="Times New Roman" w:hAnsi="Times New Roman" w:cs="Times New Roman"/>
          <w:b/>
          <w:i/>
          <w:sz w:val="28"/>
        </w:rPr>
        <w:t>Твой ответ: _____________________ (1 балл)</w:t>
      </w:r>
    </w:p>
    <w:p w:rsidR="006D1779" w:rsidRPr="006D1779" w:rsidRDefault="006D1779" w:rsidP="006D177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E77A49" w:rsidRPr="00E77A49" w:rsidRDefault="00E77A49" w:rsidP="00E77A4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7A49">
        <w:rPr>
          <w:rFonts w:ascii="Times New Roman" w:hAnsi="Times New Roman" w:cs="Times New Roman"/>
          <w:sz w:val="28"/>
          <w:szCs w:val="28"/>
        </w:rPr>
        <w:t>Крайняя западная точка России находится на меридиане:</w:t>
      </w:r>
    </w:p>
    <w:p w:rsidR="00E77A49" w:rsidRPr="00E77A49" w:rsidRDefault="00E77A49" w:rsidP="00E77A4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 xml:space="preserve">19°38´ </w:t>
      </w:r>
      <w:proofErr w:type="spellStart"/>
      <w:r w:rsidRPr="00E77A49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E77A49">
        <w:rPr>
          <w:rFonts w:ascii="Times New Roman" w:hAnsi="Times New Roman" w:cs="Times New Roman"/>
          <w:sz w:val="28"/>
          <w:szCs w:val="28"/>
        </w:rPr>
        <w:t>.;</w:t>
      </w:r>
    </w:p>
    <w:p w:rsidR="00E77A49" w:rsidRPr="00E77A49" w:rsidRDefault="00E77A49" w:rsidP="00E77A4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 xml:space="preserve">27°17´ </w:t>
      </w:r>
      <w:proofErr w:type="spellStart"/>
      <w:r w:rsidRPr="00E77A49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E77A49">
        <w:rPr>
          <w:rFonts w:ascii="Times New Roman" w:hAnsi="Times New Roman" w:cs="Times New Roman"/>
          <w:sz w:val="28"/>
          <w:szCs w:val="28"/>
        </w:rPr>
        <w:t>.;</w:t>
      </w:r>
    </w:p>
    <w:p w:rsidR="00E77A49" w:rsidRPr="00E77A49" w:rsidRDefault="00E77A49" w:rsidP="00E77A4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 xml:space="preserve">169°40´ </w:t>
      </w:r>
      <w:proofErr w:type="spellStart"/>
      <w:r w:rsidRPr="00E77A49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E77A49">
        <w:rPr>
          <w:rFonts w:ascii="Times New Roman" w:hAnsi="Times New Roman" w:cs="Times New Roman"/>
          <w:sz w:val="28"/>
          <w:szCs w:val="28"/>
        </w:rPr>
        <w:t>.;</w:t>
      </w:r>
    </w:p>
    <w:p w:rsidR="00E77A49" w:rsidRDefault="00E77A49" w:rsidP="00E77A4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 xml:space="preserve">168° </w:t>
      </w:r>
      <w:proofErr w:type="spellStart"/>
      <w:r w:rsidRPr="00E77A49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E77A49">
        <w:rPr>
          <w:rFonts w:ascii="Times New Roman" w:hAnsi="Times New Roman" w:cs="Times New Roman"/>
          <w:sz w:val="28"/>
          <w:szCs w:val="28"/>
        </w:rPr>
        <w:t>.</w:t>
      </w:r>
    </w:p>
    <w:p w:rsidR="00E77A49" w:rsidRPr="006D177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7A49" w:rsidRPr="006D177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D1779">
        <w:rPr>
          <w:rFonts w:ascii="Times New Roman" w:hAnsi="Times New Roman" w:cs="Times New Roman"/>
          <w:b/>
          <w:i/>
          <w:sz w:val="28"/>
        </w:rPr>
        <w:t>Твой ответ: _____________________ (1 балл)</w:t>
      </w:r>
    </w:p>
    <w:p w:rsidR="00E77A4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E77A49" w:rsidRDefault="00E77A49" w:rsidP="00E77A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77A49">
        <w:rPr>
          <w:rFonts w:ascii="Times New Roman" w:hAnsi="Times New Roman" w:cs="Times New Roman"/>
          <w:sz w:val="28"/>
          <w:szCs w:val="28"/>
        </w:rPr>
        <w:t>Самым холодным и ледовитым морем у берегов России является:</w:t>
      </w:r>
    </w:p>
    <w:p w:rsidR="00E77A49" w:rsidRPr="00E77A49" w:rsidRDefault="00E77A49" w:rsidP="00E77A4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7A49">
        <w:rPr>
          <w:rFonts w:ascii="Times New Roman" w:hAnsi="Times New Roman" w:cs="Times New Roman"/>
          <w:sz w:val="28"/>
          <w:szCs w:val="28"/>
        </w:rPr>
        <w:t>Карское</w:t>
      </w:r>
      <w:proofErr w:type="gramEnd"/>
      <w:r w:rsidRPr="00E77A49">
        <w:rPr>
          <w:rFonts w:ascii="Times New Roman" w:hAnsi="Times New Roman" w:cs="Times New Roman"/>
          <w:sz w:val="28"/>
          <w:szCs w:val="28"/>
        </w:rPr>
        <w:t>;</w:t>
      </w:r>
    </w:p>
    <w:p w:rsidR="00E77A49" w:rsidRPr="00E77A49" w:rsidRDefault="00E77A49" w:rsidP="00E77A4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>Лаптевых;</w:t>
      </w:r>
    </w:p>
    <w:p w:rsidR="00E77A49" w:rsidRPr="00E77A49" w:rsidRDefault="00E77A49" w:rsidP="00E77A4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>Чукотское;</w:t>
      </w:r>
    </w:p>
    <w:p w:rsidR="00E77A49" w:rsidRPr="00E77A49" w:rsidRDefault="00E77A49" w:rsidP="00E77A4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>Восточно-Сибирское.</w:t>
      </w:r>
    </w:p>
    <w:p w:rsidR="00E77A49" w:rsidRPr="006D177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7A49" w:rsidRPr="006D177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D1779">
        <w:rPr>
          <w:rFonts w:ascii="Times New Roman" w:hAnsi="Times New Roman" w:cs="Times New Roman"/>
          <w:b/>
          <w:i/>
          <w:sz w:val="28"/>
        </w:rPr>
        <w:t>Твой ответ: _____________________ (1 балл)</w:t>
      </w:r>
    </w:p>
    <w:p w:rsidR="00E77A4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E77A49" w:rsidRDefault="00E77A49" w:rsidP="00E77A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77A49">
        <w:rPr>
          <w:rFonts w:ascii="Times New Roman" w:hAnsi="Times New Roman" w:cs="Times New Roman"/>
          <w:sz w:val="28"/>
          <w:szCs w:val="28"/>
        </w:rPr>
        <w:t>Самые древние горные породы на территории России выходят на п</w:t>
      </w:r>
      <w:r w:rsidRPr="00E77A49">
        <w:rPr>
          <w:rFonts w:ascii="Times New Roman" w:hAnsi="Times New Roman" w:cs="Times New Roman"/>
          <w:sz w:val="28"/>
          <w:szCs w:val="28"/>
        </w:rPr>
        <w:t>о</w:t>
      </w:r>
      <w:r w:rsidRPr="00E77A49">
        <w:rPr>
          <w:rFonts w:ascii="Times New Roman" w:hAnsi="Times New Roman" w:cs="Times New Roman"/>
          <w:sz w:val="28"/>
          <w:szCs w:val="28"/>
        </w:rPr>
        <w:t>верхность:</w:t>
      </w:r>
    </w:p>
    <w:p w:rsidR="00E77A49" w:rsidRPr="00E77A49" w:rsidRDefault="00E77A49" w:rsidP="00E77A49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>на Среднерусской возв</w:t>
      </w:r>
      <w:r>
        <w:rPr>
          <w:rFonts w:ascii="Times New Roman" w:hAnsi="Times New Roman" w:cs="Times New Roman"/>
          <w:sz w:val="28"/>
          <w:szCs w:val="28"/>
        </w:rPr>
        <w:t>ышенности</w:t>
      </w:r>
      <w:r w:rsidRPr="00E77A49">
        <w:rPr>
          <w:rFonts w:ascii="Times New Roman" w:hAnsi="Times New Roman" w:cs="Times New Roman"/>
          <w:sz w:val="28"/>
          <w:szCs w:val="28"/>
        </w:rPr>
        <w:t>;</w:t>
      </w:r>
    </w:p>
    <w:p w:rsidR="00E77A49" w:rsidRPr="00E77A49" w:rsidRDefault="00E77A49" w:rsidP="00E77A49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>в Карелии;</w:t>
      </w:r>
    </w:p>
    <w:p w:rsidR="00E77A49" w:rsidRPr="00E77A49" w:rsidRDefault="00E77A49" w:rsidP="00E77A49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>на Алтае;</w:t>
      </w:r>
    </w:p>
    <w:p w:rsidR="00E77A49" w:rsidRPr="00E77A49" w:rsidRDefault="00E77A49" w:rsidP="00E77A49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 xml:space="preserve">на плато </w:t>
      </w:r>
      <w:proofErr w:type="spellStart"/>
      <w:r w:rsidRPr="00E77A49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Pr="00E77A49">
        <w:rPr>
          <w:rFonts w:ascii="Times New Roman" w:hAnsi="Times New Roman" w:cs="Times New Roman"/>
          <w:sz w:val="28"/>
          <w:szCs w:val="28"/>
        </w:rPr>
        <w:t>.</w:t>
      </w:r>
    </w:p>
    <w:p w:rsidR="00E77A49" w:rsidRPr="006D177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7A49" w:rsidRPr="006D177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D1779">
        <w:rPr>
          <w:rFonts w:ascii="Times New Roman" w:hAnsi="Times New Roman" w:cs="Times New Roman"/>
          <w:b/>
          <w:i/>
          <w:sz w:val="28"/>
        </w:rPr>
        <w:t>Твой ответ: _____________________ (1 балл)</w:t>
      </w:r>
    </w:p>
    <w:p w:rsidR="00E77A4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E77A49" w:rsidRPr="00E77A49" w:rsidRDefault="00E77A49" w:rsidP="00E77A4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77A49">
        <w:rPr>
          <w:rFonts w:ascii="Times New Roman" w:hAnsi="Times New Roman" w:cs="Times New Roman"/>
          <w:sz w:val="28"/>
          <w:szCs w:val="28"/>
        </w:rPr>
        <w:t>Какое из следующих утверждений является верным:</w:t>
      </w:r>
    </w:p>
    <w:p w:rsidR="00E77A49" w:rsidRPr="00E77A49" w:rsidRDefault="00E77A49" w:rsidP="00E77A49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>Река Лена обладает крупнейшей дельтой в мире.</w:t>
      </w:r>
    </w:p>
    <w:p w:rsidR="00E77A49" w:rsidRPr="00E77A49" w:rsidRDefault="00E77A49" w:rsidP="00E77A49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>Самые протяженные реки России - Обь, Амур, Волга.</w:t>
      </w:r>
    </w:p>
    <w:p w:rsidR="00E77A49" w:rsidRPr="00E77A49" w:rsidRDefault="00E77A49" w:rsidP="00E77A49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>По величине речного стока Россия занимает второе место в мире после Бразилии.</w:t>
      </w:r>
    </w:p>
    <w:p w:rsidR="00E77A49" w:rsidRPr="00E77A49" w:rsidRDefault="00E77A49" w:rsidP="00E77A49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49">
        <w:rPr>
          <w:rFonts w:ascii="Times New Roman" w:hAnsi="Times New Roman" w:cs="Times New Roman"/>
          <w:sz w:val="28"/>
          <w:szCs w:val="28"/>
        </w:rPr>
        <w:t>Большая часть рек России относится к рекам с преимущественно дождевым питанием.</w:t>
      </w:r>
    </w:p>
    <w:p w:rsidR="00E77A49" w:rsidRPr="006D177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7A49" w:rsidRPr="006D177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D1779">
        <w:rPr>
          <w:rFonts w:ascii="Times New Roman" w:hAnsi="Times New Roman" w:cs="Times New Roman"/>
          <w:b/>
          <w:i/>
          <w:sz w:val="28"/>
        </w:rPr>
        <w:lastRenderedPageBreak/>
        <w:t>Твой ответ: _____________________ (1 балл)</w:t>
      </w:r>
    </w:p>
    <w:p w:rsidR="00E77A49" w:rsidRDefault="00E77A49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DC" w:rsidRPr="002056DC" w:rsidRDefault="002056DC" w:rsidP="00205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056DC">
        <w:rPr>
          <w:rFonts w:ascii="Times New Roman" w:hAnsi="Times New Roman" w:cs="Times New Roman"/>
          <w:sz w:val="28"/>
          <w:szCs w:val="28"/>
        </w:rPr>
        <w:t xml:space="preserve">Установите соответствие: происхождение озерных </w:t>
      </w:r>
      <w:r>
        <w:rPr>
          <w:rFonts w:ascii="Times New Roman" w:hAnsi="Times New Roman" w:cs="Times New Roman"/>
          <w:sz w:val="28"/>
          <w:szCs w:val="28"/>
        </w:rPr>
        <w:t xml:space="preserve">котловин – </w:t>
      </w:r>
      <w:r w:rsidRPr="002056DC">
        <w:rPr>
          <w:rFonts w:ascii="Times New Roman" w:hAnsi="Times New Roman" w:cs="Times New Roman"/>
          <w:sz w:val="28"/>
          <w:szCs w:val="28"/>
        </w:rPr>
        <w:t>озеро:</w:t>
      </w:r>
    </w:p>
    <w:p w:rsidR="002056DC" w:rsidRPr="002056DC" w:rsidRDefault="002056DC" w:rsidP="002056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6DC">
        <w:rPr>
          <w:rFonts w:ascii="Times New Roman" w:hAnsi="Times New Roman" w:cs="Times New Roman"/>
          <w:sz w:val="28"/>
          <w:szCs w:val="28"/>
        </w:rPr>
        <w:t>тектоническое;                                             А) Онежское;</w:t>
      </w:r>
    </w:p>
    <w:p w:rsidR="002056DC" w:rsidRPr="002056DC" w:rsidRDefault="002056DC" w:rsidP="002056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6DC">
        <w:rPr>
          <w:rFonts w:ascii="Times New Roman" w:hAnsi="Times New Roman" w:cs="Times New Roman"/>
          <w:sz w:val="28"/>
          <w:szCs w:val="28"/>
        </w:rPr>
        <w:t>вулканическое</w:t>
      </w:r>
      <w:proofErr w:type="gramEnd"/>
      <w:r w:rsidRPr="002056DC">
        <w:rPr>
          <w:rFonts w:ascii="Times New Roman" w:hAnsi="Times New Roman" w:cs="Times New Roman"/>
          <w:sz w:val="28"/>
          <w:szCs w:val="28"/>
        </w:rPr>
        <w:t xml:space="preserve">;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DC">
        <w:rPr>
          <w:rFonts w:ascii="Times New Roman" w:hAnsi="Times New Roman" w:cs="Times New Roman"/>
          <w:sz w:val="28"/>
          <w:szCs w:val="28"/>
        </w:rPr>
        <w:t>Б) Байкал;</w:t>
      </w:r>
    </w:p>
    <w:p w:rsidR="002056DC" w:rsidRPr="002056DC" w:rsidRDefault="002056DC" w:rsidP="00205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056DC">
        <w:rPr>
          <w:rFonts w:ascii="Times New Roman" w:hAnsi="Times New Roman" w:cs="Times New Roman"/>
          <w:sz w:val="28"/>
          <w:szCs w:val="28"/>
        </w:rPr>
        <w:t xml:space="preserve">ледниковое;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56DC">
        <w:rPr>
          <w:rFonts w:ascii="Times New Roman" w:hAnsi="Times New Roman" w:cs="Times New Roman"/>
          <w:sz w:val="28"/>
          <w:szCs w:val="28"/>
        </w:rPr>
        <w:t>В) Каспийское;</w:t>
      </w:r>
    </w:p>
    <w:p w:rsidR="002056DC" w:rsidRPr="002056DC" w:rsidRDefault="002056DC" w:rsidP="00205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056DC">
        <w:rPr>
          <w:rFonts w:ascii="Times New Roman" w:hAnsi="Times New Roman" w:cs="Times New Roman"/>
          <w:sz w:val="28"/>
          <w:szCs w:val="28"/>
        </w:rPr>
        <w:t>искусственное;                                               Г) Курильское;</w:t>
      </w:r>
    </w:p>
    <w:p w:rsidR="002056DC" w:rsidRPr="002056DC" w:rsidRDefault="002056DC" w:rsidP="00205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6DC">
        <w:rPr>
          <w:rFonts w:ascii="Times New Roman" w:hAnsi="Times New Roman" w:cs="Times New Roman"/>
          <w:sz w:val="28"/>
          <w:szCs w:val="28"/>
        </w:rPr>
        <w:t xml:space="preserve">5) моренное;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056DC">
        <w:rPr>
          <w:rFonts w:ascii="Times New Roman" w:hAnsi="Times New Roman" w:cs="Times New Roman"/>
          <w:sz w:val="28"/>
          <w:szCs w:val="28"/>
        </w:rPr>
        <w:t xml:space="preserve"> Д) Камское;</w:t>
      </w:r>
    </w:p>
    <w:p w:rsidR="002056DC" w:rsidRPr="002056DC" w:rsidRDefault="002056DC" w:rsidP="00205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5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Е) Селигер.</w:t>
      </w:r>
    </w:p>
    <w:p w:rsidR="002056DC" w:rsidRPr="00F034D7" w:rsidRDefault="002056DC" w:rsidP="002056DC">
      <w:pPr>
        <w:pStyle w:val="Default"/>
        <w:ind w:firstLine="700"/>
        <w:jc w:val="both"/>
        <w:rPr>
          <w:rFonts w:eastAsia="Calibri"/>
          <w:b/>
          <w:i/>
          <w:sz w:val="28"/>
        </w:rPr>
      </w:pPr>
      <w:r w:rsidRPr="00F034D7">
        <w:rPr>
          <w:b/>
          <w:i/>
          <w:sz w:val="28"/>
        </w:rPr>
        <w:t>Твой о</w:t>
      </w:r>
      <w:r w:rsidRPr="00F034D7">
        <w:rPr>
          <w:rFonts w:eastAsia="Calibri"/>
          <w:b/>
          <w:i/>
          <w:sz w:val="28"/>
        </w:rPr>
        <w:t>твет: 1)____2)____3)____4)____5)____</w:t>
      </w:r>
      <w:r>
        <w:rPr>
          <w:b/>
          <w:i/>
          <w:sz w:val="28"/>
        </w:rPr>
        <w:t xml:space="preserve"> (2,5 балла)</w:t>
      </w:r>
    </w:p>
    <w:p w:rsidR="002056DC" w:rsidRDefault="002056DC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DC" w:rsidRPr="002056DC" w:rsidRDefault="002056DC" w:rsidP="00205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056DC">
        <w:rPr>
          <w:rFonts w:ascii="Times New Roman" w:hAnsi="Times New Roman" w:cs="Times New Roman"/>
          <w:sz w:val="28"/>
          <w:szCs w:val="28"/>
        </w:rPr>
        <w:t>Расположите горные районы в порядке уменьшения площадей их с</w:t>
      </w:r>
      <w:r w:rsidRPr="002056DC">
        <w:rPr>
          <w:rFonts w:ascii="Times New Roman" w:hAnsi="Times New Roman" w:cs="Times New Roman"/>
          <w:sz w:val="28"/>
          <w:szCs w:val="28"/>
        </w:rPr>
        <w:t>о</w:t>
      </w:r>
      <w:r w:rsidRPr="002056DC">
        <w:rPr>
          <w:rFonts w:ascii="Times New Roman" w:hAnsi="Times New Roman" w:cs="Times New Roman"/>
          <w:sz w:val="28"/>
          <w:szCs w:val="28"/>
        </w:rPr>
        <w:t>временного оледенения:</w:t>
      </w:r>
    </w:p>
    <w:p w:rsidR="002056DC" w:rsidRPr="002056DC" w:rsidRDefault="002056DC" w:rsidP="002056D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6DC">
        <w:rPr>
          <w:rFonts w:ascii="Times New Roman" w:hAnsi="Times New Roman" w:cs="Times New Roman"/>
          <w:sz w:val="28"/>
          <w:szCs w:val="28"/>
        </w:rPr>
        <w:t>Алтай</w:t>
      </w:r>
    </w:p>
    <w:p w:rsidR="002056DC" w:rsidRPr="002056DC" w:rsidRDefault="002056DC" w:rsidP="002056D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6DC">
        <w:rPr>
          <w:rFonts w:ascii="Times New Roman" w:hAnsi="Times New Roman" w:cs="Times New Roman"/>
          <w:sz w:val="28"/>
          <w:szCs w:val="28"/>
        </w:rPr>
        <w:t>Корякское нагорье;</w:t>
      </w:r>
    </w:p>
    <w:p w:rsidR="002056DC" w:rsidRPr="002056DC" w:rsidRDefault="002056DC" w:rsidP="002056D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6DC">
        <w:rPr>
          <w:rFonts w:ascii="Times New Roman" w:hAnsi="Times New Roman" w:cs="Times New Roman"/>
          <w:sz w:val="28"/>
          <w:szCs w:val="28"/>
        </w:rPr>
        <w:t>Большой Кавказ;</w:t>
      </w:r>
    </w:p>
    <w:p w:rsidR="002056DC" w:rsidRPr="002056DC" w:rsidRDefault="002056DC" w:rsidP="002056D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6DC">
        <w:rPr>
          <w:rFonts w:ascii="Times New Roman" w:hAnsi="Times New Roman" w:cs="Times New Roman"/>
          <w:sz w:val="28"/>
          <w:szCs w:val="28"/>
        </w:rPr>
        <w:t>Камчатка.</w:t>
      </w:r>
    </w:p>
    <w:p w:rsidR="002056DC" w:rsidRDefault="002056DC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DC" w:rsidRPr="006D1779" w:rsidRDefault="002056DC" w:rsidP="002056D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D1779">
        <w:rPr>
          <w:rFonts w:ascii="Times New Roman" w:hAnsi="Times New Roman" w:cs="Times New Roman"/>
          <w:b/>
          <w:i/>
          <w:sz w:val="28"/>
        </w:rPr>
        <w:t>Твой ответ: _____________________ (1</w:t>
      </w:r>
      <w:r>
        <w:rPr>
          <w:rFonts w:ascii="Times New Roman" w:hAnsi="Times New Roman" w:cs="Times New Roman"/>
          <w:b/>
          <w:i/>
          <w:sz w:val="28"/>
        </w:rPr>
        <w:t>,5</w:t>
      </w:r>
      <w:r w:rsidRPr="006D1779">
        <w:rPr>
          <w:rFonts w:ascii="Times New Roman" w:hAnsi="Times New Roman" w:cs="Times New Roman"/>
          <w:b/>
          <w:i/>
          <w:sz w:val="28"/>
        </w:rPr>
        <w:t xml:space="preserve"> балл</w:t>
      </w:r>
      <w:r>
        <w:rPr>
          <w:rFonts w:ascii="Times New Roman" w:hAnsi="Times New Roman" w:cs="Times New Roman"/>
          <w:b/>
          <w:i/>
          <w:sz w:val="28"/>
        </w:rPr>
        <w:t>а</w:t>
      </w:r>
      <w:r w:rsidRPr="006D1779">
        <w:rPr>
          <w:rFonts w:ascii="Times New Roman" w:hAnsi="Times New Roman" w:cs="Times New Roman"/>
          <w:b/>
          <w:i/>
          <w:sz w:val="28"/>
        </w:rPr>
        <w:t>)</w:t>
      </w:r>
    </w:p>
    <w:p w:rsidR="002056DC" w:rsidRDefault="002056DC" w:rsidP="00E77A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DC" w:rsidRPr="002056DC" w:rsidRDefault="002056DC" w:rsidP="00205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056DC">
        <w:rPr>
          <w:rFonts w:ascii="Times New Roman" w:hAnsi="Times New Roman" w:cs="Times New Roman"/>
          <w:sz w:val="28"/>
          <w:szCs w:val="28"/>
        </w:rPr>
        <w:t xml:space="preserve"> Географическим центром России является:</w:t>
      </w:r>
    </w:p>
    <w:p w:rsidR="002056DC" w:rsidRPr="002056DC" w:rsidRDefault="002056DC" w:rsidP="00205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6DC">
        <w:rPr>
          <w:rFonts w:ascii="Times New Roman" w:hAnsi="Times New Roman" w:cs="Times New Roman"/>
          <w:sz w:val="28"/>
          <w:szCs w:val="28"/>
        </w:rPr>
        <w:t xml:space="preserve">1) поселок </w:t>
      </w:r>
      <w:proofErr w:type="gramStart"/>
      <w:r w:rsidRPr="002056DC">
        <w:rPr>
          <w:rFonts w:ascii="Times New Roman" w:hAnsi="Times New Roman" w:cs="Times New Roman"/>
          <w:sz w:val="28"/>
          <w:szCs w:val="28"/>
        </w:rPr>
        <w:t>Цаца</w:t>
      </w:r>
      <w:proofErr w:type="gramEnd"/>
      <w:r w:rsidRPr="002056DC">
        <w:rPr>
          <w:rFonts w:ascii="Times New Roman" w:hAnsi="Times New Roman" w:cs="Times New Roman"/>
          <w:sz w:val="28"/>
          <w:szCs w:val="28"/>
        </w:rPr>
        <w:t>;</w:t>
      </w:r>
    </w:p>
    <w:p w:rsidR="002056DC" w:rsidRPr="002056DC" w:rsidRDefault="002056DC" w:rsidP="00205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6DC">
        <w:rPr>
          <w:rFonts w:ascii="Times New Roman" w:hAnsi="Times New Roman" w:cs="Times New Roman"/>
          <w:sz w:val="28"/>
          <w:szCs w:val="28"/>
        </w:rPr>
        <w:t>2) река Папа;</w:t>
      </w:r>
    </w:p>
    <w:p w:rsidR="002056DC" w:rsidRPr="002056DC" w:rsidRDefault="002056DC" w:rsidP="00205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6DC">
        <w:rPr>
          <w:rFonts w:ascii="Times New Roman" w:hAnsi="Times New Roman" w:cs="Times New Roman"/>
          <w:sz w:val="28"/>
          <w:szCs w:val="28"/>
        </w:rPr>
        <w:t xml:space="preserve">3) озеро </w:t>
      </w:r>
      <w:proofErr w:type="spellStart"/>
      <w:r w:rsidRPr="002056DC">
        <w:rPr>
          <w:rFonts w:ascii="Times New Roman" w:hAnsi="Times New Roman" w:cs="Times New Roman"/>
          <w:sz w:val="28"/>
          <w:szCs w:val="28"/>
        </w:rPr>
        <w:t>Виви</w:t>
      </w:r>
      <w:proofErr w:type="spellEnd"/>
      <w:r w:rsidRPr="002056DC">
        <w:rPr>
          <w:rFonts w:ascii="Times New Roman" w:hAnsi="Times New Roman" w:cs="Times New Roman"/>
          <w:sz w:val="28"/>
          <w:szCs w:val="28"/>
        </w:rPr>
        <w:t>;</w:t>
      </w:r>
    </w:p>
    <w:p w:rsidR="002056DC" w:rsidRPr="002056DC" w:rsidRDefault="002056DC" w:rsidP="00205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6DC">
        <w:rPr>
          <w:rFonts w:ascii="Times New Roman" w:hAnsi="Times New Roman" w:cs="Times New Roman"/>
          <w:sz w:val="28"/>
          <w:szCs w:val="28"/>
        </w:rPr>
        <w:t>4) река Мама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056DC" w:rsidRPr="006D1779" w:rsidRDefault="002056DC" w:rsidP="002056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56DC" w:rsidRPr="006D1779" w:rsidRDefault="002056DC" w:rsidP="002056D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D1779">
        <w:rPr>
          <w:rFonts w:ascii="Times New Roman" w:hAnsi="Times New Roman" w:cs="Times New Roman"/>
          <w:b/>
          <w:i/>
          <w:sz w:val="28"/>
        </w:rPr>
        <w:t>Твой ответ: _____________________ (1 балл)</w:t>
      </w:r>
    </w:p>
    <w:p w:rsidR="002056DC" w:rsidRDefault="002056DC" w:rsidP="002056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B6" w:rsidRPr="00AC6DB6" w:rsidRDefault="00AC6DB6" w:rsidP="00AC6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C6DB6">
        <w:rPr>
          <w:rFonts w:ascii="Times New Roman" w:hAnsi="Times New Roman" w:cs="Times New Roman"/>
          <w:sz w:val="28"/>
          <w:szCs w:val="28"/>
        </w:rPr>
        <w:t>Определите, о каком субъекте федерации идет речь. Назовите ге</w:t>
      </w:r>
      <w:r w:rsidRPr="00AC6DB6">
        <w:rPr>
          <w:rFonts w:ascii="Times New Roman" w:hAnsi="Times New Roman" w:cs="Times New Roman"/>
          <w:sz w:val="28"/>
          <w:szCs w:val="28"/>
        </w:rPr>
        <w:t>о</w:t>
      </w:r>
      <w:r w:rsidRPr="00AC6DB6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sz w:val="28"/>
          <w:szCs w:val="28"/>
        </w:rPr>
        <w:t>объекты, упомянутые в задании.</w:t>
      </w:r>
    </w:p>
    <w:p w:rsidR="002056DC" w:rsidRDefault="00AC6DB6" w:rsidP="00AC6DB6">
      <w:pPr>
        <w:pStyle w:val="a3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6DB6">
        <w:rPr>
          <w:rFonts w:ascii="Times New Roman" w:hAnsi="Times New Roman" w:cs="Times New Roman"/>
          <w:iCs/>
          <w:sz w:val="28"/>
          <w:szCs w:val="28"/>
        </w:rPr>
        <w:t>Данный субъект федерации находится на северо-западе Европейской части России.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iCs/>
          <w:sz w:val="28"/>
          <w:szCs w:val="28"/>
        </w:rPr>
        <w:t>Имеет выход к морю, которое было известно новгородцам уже в 11 веке и имело для них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iCs/>
          <w:sz w:val="28"/>
          <w:szCs w:val="28"/>
        </w:rPr>
        <w:t>важное торговое значение. Рельеф представлен холмистой равниной, в четвертичный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iCs/>
          <w:sz w:val="28"/>
          <w:szCs w:val="28"/>
        </w:rPr>
        <w:t>период испытавшей на себе деятел</w:t>
      </w:r>
      <w:r w:rsidRPr="00AC6DB6">
        <w:rPr>
          <w:rFonts w:ascii="Times New Roman" w:hAnsi="Times New Roman" w:cs="Times New Roman"/>
          <w:iCs/>
          <w:sz w:val="28"/>
          <w:szCs w:val="28"/>
        </w:rPr>
        <w:t>ь</w:t>
      </w:r>
      <w:r w:rsidRPr="00AC6DB6">
        <w:rPr>
          <w:rFonts w:ascii="Times New Roman" w:hAnsi="Times New Roman" w:cs="Times New Roman"/>
          <w:iCs/>
          <w:sz w:val="28"/>
          <w:szCs w:val="28"/>
        </w:rPr>
        <w:t>ность ледника. В результате появились специфические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iCs/>
          <w:sz w:val="28"/>
          <w:szCs w:val="28"/>
        </w:rPr>
        <w:t>формы рельефа. О</w:t>
      </w:r>
      <w:r w:rsidRPr="00AC6DB6">
        <w:rPr>
          <w:rFonts w:ascii="Times New Roman" w:hAnsi="Times New Roman" w:cs="Times New Roman"/>
          <w:iCs/>
          <w:sz w:val="28"/>
          <w:szCs w:val="28"/>
        </w:rPr>
        <w:t>д</w:t>
      </w:r>
      <w:r w:rsidRPr="00AC6DB6">
        <w:rPr>
          <w:rFonts w:ascii="Times New Roman" w:hAnsi="Times New Roman" w:cs="Times New Roman"/>
          <w:iCs/>
          <w:sz w:val="28"/>
          <w:szCs w:val="28"/>
        </w:rPr>
        <w:t>ной из них являются озерные котловины. Часто этот субъект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iCs/>
          <w:sz w:val="28"/>
          <w:szCs w:val="28"/>
        </w:rPr>
        <w:t>федерации называют озёрным краем. Здесь находятся около 60 тыс. озер, два из которых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iCs/>
          <w:sz w:val="28"/>
          <w:szCs w:val="28"/>
        </w:rPr>
        <w:t>являются крупнейшими в Европе. В этническом срезе преобладает русское население.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iCs/>
          <w:sz w:val="28"/>
          <w:szCs w:val="28"/>
        </w:rPr>
        <w:t>Однако свое название субъект федерации получил благодаря др</w:t>
      </w:r>
      <w:r w:rsidRPr="00AC6DB6">
        <w:rPr>
          <w:rFonts w:ascii="Times New Roman" w:hAnsi="Times New Roman" w:cs="Times New Roman"/>
          <w:iCs/>
          <w:sz w:val="28"/>
          <w:szCs w:val="28"/>
        </w:rPr>
        <w:t>у</w:t>
      </w:r>
      <w:r w:rsidRPr="00AC6DB6">
        <w:rPr>
          <w:rFonts w:ascii="Times New Roman" w:hAnsi="Times New Roman" w:cs="Times New Roman"/>
          <w:iCs/>
          <w:sz w:val="28"/>
          <w:szCs w:val="28"/>
        </w:rPr>
        <w:t>гому народу, основой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iCs/>
          <w:sz w:val="28"/>
          <w:szCs w:val="28"/>
        </w:rPr>
        <w:t xml:space="preserve">письменности которого является латиница. Центром </w:t>
      </w:r>
      <w:r w:rsidRPr="00AC6DB6">
        <w:rPr>
          <w:rFonts w:ascii="Times New Roman" w:hAnsi="Times New Roman" w:cs="Times New Roman"/>
          <w:iCs/>
          <w:sz w:val="28"/>
          <w:szCs w:val="28"/>
        </w:rPr>
        <w:lastRenderedPageBreak/>
        <w:t>региона является город, начало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iCs/>
          <w:sz w:val="28"/>
          <w:szCs w:val="28"/>
        </w:rPr>
        <w:t>которому положил оружейный завод, ныне поменявший свою специализацию.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iCs/>
          <w:sz w:val="28"/>
          <w:szCs w:val="28"/>
        </w:rPr>
        <w:t>территории субъекта федерации нах</w:t>
      </w:r>
      <w:r w:rsidRPr="00AC6DB6">
        <w:rPr>
          <w:rFonts w:ascii="Times New Roman" w:hAnsi="Times New Roman" w:cs="Times New Roman"/>
          <w:iCs/>
          <w:sz w:val="28"/>
          <w:szCs w:val="28"/>
        </w:rPr>
        <w:t>о</w:t>
      </w:r>
      <w:r w:rsidRPr="00AC6DB6">
        <w:rPr>
          <w:rFonts w:ascii="Times New Roman" w:hAnsi="Times New Roman" w:cs="Times New Roman"/>
          <w:iCs/>
          <w:sz w:val="28"/>
          <w:szCs w:val="28"/>
        </w:rPr>
        <w:t>дится объект Всемирного наследия ЮНЕСКО,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DB6">
        <w:rPr>
          <w:rFonts w:ascii="Times New Roman" w:hAnsi="Times New Roman" w:cs="Times New Roman"/>
          <w:iCs/>
          <w:sz w:val="28"/>
          <w:szCs w:val="28"/>
        </w:rPr>
        <w:t>уникальный памятник дер</w:t>
      </w:r>
      <w:r w:rsidRPr="00AC6DB6">
        <w:rPr>
          <w:rFonts w:ascii="Times New Roman" w:hAnsi="Times New Roman" w:cs="Times New Roman"/>
          <w:iCs/>
          <w:sz w:val="28"/>
          <w:szCs w:val="28"/>
        </w:rPr>
        <w:t>е</w:t>
      </w:r>
      <w:r w:rsidRPr="00AC6DB6">
        <w:rPr>
          <w:rFonts w:ascii="Times New Roman" w:hAnsi="Times New Roman" w:cs="Times New Roman"/>
          <w:iCs/>
          <w:sz w:val="28"/>
          <w:szCs w:val="28"/>
        </w:rPr>
        <w:t>вянного зодчества.</w:t>
      </w:r>
    </w:p>
    <w:p w:rsidR="00AC6DB6" w:rsidRDefault="00AC6DB6" w:rsidP="00AC6DB6">
      <w:pPr>
        <w:pStyle w:val="a3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6DB6" w:rsidRPr="00AC6DB6" w:rsidRDefault="00AC6DB6" w:rsidP="00AC6DB6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DB6">
        <w:rPr>
          <w:rFonts w:ascii="Times New Roman" w:hAnsi="Times New Roman" w:cs="Times New Roman"/>
          <w:b/>
          <w:i/>
          <w:sz w:val="28"/>
          <w:szCs w:val="28"/>
        </w:rPr>
        <w:t>Твой ответ:</w:t>
      </w:r>
      <w:r w:rsidR="00212145">
        <w:rPr>
          <w:rFonts w:ascii="Times New Roman" w:hAnsi="Times New Roman" w:cs="Times New Roman"/>
          <w:b/>
          <w:i/>
          <w:sz w:val="28"/>
          <w:szCs w:val="28"/>
        </w:rPr>
        <w:t xml:space="preserve"> (6 баллов)</w:t>
      </w:r>
    </w:p>
    <w:p w:rsidR="00AC6DB6" w:rsidRDefault="00AC6DB6" w:rsidP="00AC6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6DB6" w:rsidTr="00AC6DB6">
        <w:tc>
          <w:tcPr>
            <w:tcW w:w="4785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Субъект Федерации</w:t>
            </w:r>
          </w:p>
          <w:p w:rsidR="00212145" w:rsidRPr="00212145" w:rsidRDefault="00212145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DB6" w:rsidTr="00AC6DB6">
        <w:tc>
          <w:tcPr>
            <w:tcW w:w="4785" w:type="dxa"/>
          </w:tcPr>
          <w:p w:rsidR="00AC6DB6" w:rsidRPr="00212145" w:rsidRDefault="00AC6DB6" w:rsidP="00A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</w:p>
          <w:p w:rsidR="00AC6DB6" w:rsidRPr="00212145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DB6" w:rsidTr="00AC6DB6">
        <w:tc>
          <w:tcPr>
            <w:tcW w:w="4785" w:type="dxa"/>
          </w:tcPr>
          <w:p w:rsidR="00AC6DB6" w:rsidRPr="00212145" w:rsidRDefault="00AC6DB6" w:rsidP="00A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Ледниковые формы рельефа</w:t>
            </w:r>
          </w:p>
          <w:p w:rsidR="00AC6DB6" w:rsidRPr="00212145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DB6" w:rsidTr="00AC6DB6">
        <w:tc>
          <w:tcPr>
            <w:tcW w:w="4785" w:type="dxa"/>
          </w:tcPr>
          <w:p w:rsidR="00AC6DB6" w:rsidRPr="00212145" w:rsidRDefault="00AC6DB6" w:rsidP="00A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Крупнейшие озера Европы</w:t>
            </w:r>
          </w:p>
          <w:p w:rsidR="00AC6DB6" w:rsidRPr="00212145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DB6" w:rsidTr="00AC6DB6">
        <w:tc>
          <w:tcPr>
            <w:tcW w:w="4785" w:type="dxa"/>
          </w:tcPr>
          <w:p w:rsidR="00AC6DB6" w:rsidRPr="00212145" w:rsidRDefault="00AC6DB6" w:rsidP="00A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Титульная нация</w:t>
            </w:r>
          </w:p>
          <w:p w:rsidR="00AC6DB6" w:rsidRPr="00212145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DB6" w:rsidTr="00AC6DB6">
        <w:tc>
          <w:tcPr>
            <w:tcW w:w="4785" w:type="dxa"/>
          </w:tcPr>
          <w:p w:rsidR="00AC6DB6" w:rsidRPr="00212145" w:rsidRDefault="00AC6DB6" w:rsidP="00A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Языковая группа титульной нации</w:t>
            </w:r>
          </w:p>
          <w:p w:rsidR="00AC6DB6" w:rsidRPr="00212145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DB6" w:rsidTr="00AC6DB6">
        <w:tc>
          <w:tcPr>
            <w:tcW w:w="4785" w:type="dxa"/>
          </w:tcPr>
          <w:p w:rsidR="00AC6DB6" w:rsidRPr="00212145" w:rsidRDefault="00AC6DB6" w:rsidP="00A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Языковая семья титульной нации</w:t>
            </w:r>
          </w:p>
          <w:p w:rsidR="00AC6DB6" w:rsidRPr="00212145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DB6" w:rsidTr="00AC6DB6">
        <w:tc>
          <w:tcPr>
            <w:tcW w:w="4785" w:type="dxa"/>
          </w:tcPr>
          <w:p w:rsidR="00AC6DB6" w:rsidRPr="00212145" w:rsidRDefault="00AC6DB6" w:rsidP="00A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Религия титульного народа</w:t>
            </w:r>
          </w:p>
          <w:p w:rsidR="00AC6DB6" w:rsidRPr="00212145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DB6" w:rsidTr="00AC6DB6">
        <w:tc>
          <w:tcPr>
            <w:tcW w:w="4785" w:type="dxa"/>
          </w:tcPr>
          <w:p w:rsidR="00AC6DB6" w:rsidRPr="00212145" w:rsidRDefault="00AC6DB6" w:rsidP="00A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Город – центр субъекта федерации</w:t>
            </w:r>
          </w:p>
          <w:p w:rsidR="00AC6DB6" w:rsidRPr="00212145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DB6" w:rsidTr="00AC6DB6">
        <w:tc>
          <w:tcPr>
            <w:tcW w:w="4785" w:type="dxa"/>
          </w:tcPr>
          <w:p w:rsidR="00AC6DB6" w:rsidRPr="00212145" w:rsidRDefault="00AC6DB6" w:rsidP="00A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Специализация завода в центре суб</w:t>
            </w: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r w:rsidR="0021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AC6DB6" w:rsidRPr="00212145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DB6" w:rsidTr="00AC6DB6">
        <w:tc>
          <w:tcPr>
            <w:tcW w:w="4785" w:type="dxa"/>
          </w:tcPr>
          <w:p w:rsidR="00AC6DB6" w:rsidRPr="00212145" w:rsidRDefault="00212145" w:rsidP="00212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Объект всемирного наследия ЮН</w:t>
            </w: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DB6" w:rsidTr="00AC6DB6">
        <w:tc>
          <w:tcPr>
            <w:tcW w:w="4785" w:type="dxa"/>
          </w:tcPr>
          <w:p w:rsidR="00AC6DB6" w:rsidRDefault="00212145" w:rsidP="00212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Основные отрасли хозяйства и пр</w:t>
            </w: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2145">
              <w:rPr>
                <w:rFonts w:ascii="Times New Roman" w:hAnsi="Times New Roman" w:cs="Times New Roman"/>
                <w:sz w:val="28"/>
                <w:szCs w:val="28"/>
              </w:rPr>
              <w:t>мышленные центры региона</w:t>
            </w:r>
          </w:p>
          <w:p w:rsidR="00212145" w:rsidRDefault="00212145" w:rsidP="00212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45" w:rsidRDefault="00212145" w:rsidP="00212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45" w:rsidRPr="00212145" w:rsidRDefault="00212145" w:rsidP="00212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DB6" w:rsidRDefault="00AC6DB6" w:rsidP="00AC6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DB6" w:rsidRDefault="00AC6DB6" w:rsidP="00AC6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145" w:rsidRDefault="00212145" w:rsidP="00AC6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1214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12145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212145">
        <w:rPr>
          <w:rFonts w:ascii="Times New Roman" w:hAnsi="Times New Roman" w:cs="Times New Roman"/>
          <w:sz w:val="28"/>
          <w:szCs w:val="28"/>
        </w:rPr>
        <w:t>азовите крупнейший по площади территории субъект РФ, к</w:t>
      </w:r>
      <w:r w:rsidRPr="00212145">
        <w:rPr>
          <w:rFonts w:ascii="Times New Roman" w:hAnsi="Times New Roman" w:cs="Times New Roman"/>
          <w:sz w:val="28"/>
          <w:szCs w:val="28"/>
        </w:rPr>
        <w:t>о</w:t>
      </w:r>
      <w:r w:rsidRPr="00212145">
        <w:rPr>
          <w:rFonts w:ascii="Times New Roman" w:hAnsi="Times New Roman" w:cs="Times New Roman"/>
          <w:sz w:val="28"/>
          <w:szCs w:val="28"/>
        </w:rPr>
        <w:t xml:space="preserve">ренное население которого говорит на языке тюркской группы. </w:t>
      </w:r>
    </w:p>
    <w:p w:rsidR="00212145" w:rsidRDefault="00212145" w:rsidP="00AC6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4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1214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12145">
        <w:rPr>
          <w:rFonts w:ascii="Times New Roman" w:hAnsi="Times New Roman" w:cs="Times New Roman"/>
          <w:sz w:val="28"/>
          <w:szCs w:val="28"/>
        </w:rPr>
        <w:t>ыберите из списка вид минеральных ресурсов, который добывается в этом субъекте РФ: а)железная руда, б)апатиты, в)каменный уголь, г)алюминиевые руды, д)марганцевые руды.</w:t>
      </w:r>
    </w:p>
    <w:p w:rsidR="00212145" w:rsidRPr="006D1779" w:rsidRDefault="00212145" w:rsidP="002121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2145" w:rsidRPr="006D1779" w:rsidRDefault="00212145" w:rsidP="002121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D1779">
        <w:rPr>
          <w:rFonts w:ascii="Times New Roman" w:hAnsi="Times New Roman" w:cs="Times New Roman"/>
          <w:b/>
          <w:i/>
          <w:sz w:val="28"/>
        </w:rPr>
        <w:lastRenderedPageBreak/>
        <w:t>Твой ответ: _____________________ (1 балл)</w:t>
      </w:r>
    </w:p>
    <w:p w:rsidR="00212145" w:rsidRDefault="00212145" w:rsidP="002121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145" w:rsidRDefault="00212145" w:rsidP="00AC6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12145">
        <w:rPr>
          <w:rFonts w:ascii="Times New Roman" w:hAnsi="Times New Roman" w:cs="Times New Roman"/>
          <w:sz w:val="28"/>
          <w:szCs w:val="28"/>
        </w:rPr>
        <w:t>Определите субъект РФ, в котором значительно производство др</w:t>
      </w:r>
      <w:r w:rsidRPr="00212145">
        <w:rPr>
          <w:rFonts w:ascii="Times New Roman" w:hAnsi="Times New Roman" w:cs="Times New Roman"/>
          <w:sz w:val="28"/>
          <w:szCs w:val="28"/>
        </w:rPr>
        <w:t>е</w:t>
      </w:r>
      <w:r w:rsidRPr="00212145">
        <w:rPr>
          <w:rFonts w:ascii="Times New Roman" w:hAnsi="Times New Roman" w:cs="Times New Roman"/>
          <w:sz w:val="28"/>
          <w:szCs w:val="28"/>
        </w:rPr>
        <w:t>весины, золота, бурого угля, на притоке одной из крупнейших рек России, наиболее полноводной летом (с частыми паводками), расположена гидр</w:t>
      </w:r>
      <w:r w:rsidRPr="00212145">
        <w:rPr>
          <w:rFonts w:ascii="Times New Roman" w:hAnsi="Times New Roman" w:cs="Times New Roman"/>
          <w:sz w:val="28"/>
          <w:szCs w:val="28"/>
        </w:rPr>
        <w:t>о</w:t>
      </w:r>
      <w:r w:rsidRPr="00212145">
        <w:rPr>
          <w:rFonts w:ascii="Times New Roman" w:hAnsi="Times New Roman" w:cs="Times New Roman"/>
          <w:sz w:val="28"/>
          <w:szCs w:val="28"/>
        </w:rPr>
        <w:t>электростанция, а в долине этой реки развито земледелие. Напишите а</w:t>
      </w:r>
      <w:proofErr w:type="gramStart"/>
      <w:r w:rsidRPr="00212145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212145">
        <w:rPr>
          <w:rFonts w:ascii="Times New Roman" w:hAnsi="Times New Roman" w:cs="Times New Roman"/>
          <w:sz w:val="28"/>
          <w:szCs w:val="28"/>
        </w:rPr>
        <w:t>азвание субъекта РФ и б)реки, на которой построена ГЭС.</w:t>
      </w:r>
    </w:p>
    <w:p w:rsidR="00212145" w:rsidRPr="006D1779" w:rsidRDefault="00212145" w:rsidP="002121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2145" w:rsidRPr="006D1779" w:rsidRDefault="00212145" w:rsidP="002121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D1779">
        <w:rPr>
          <w:rFonts w:ascii="Times New Roman" w:hAnsi="Times New Roman" w:cs="Times New Roman"/>
          <w:b/>
          <w:i/>
          <w:sz w:val="28"/>
        </w:rPr>
        <w:t>Твой ответ: _____________________ (1 балл)</w:t>
      </w:r>
    </w:p>
    <w:p w:rsidR="00212145" w:rsidRDefault="00212145" w:rsidP="00FC79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145" w:rsidRDefault="00212145" w:rsidP="00AC6D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12145">
        <w:rPr>
          <w:rFonts w:ascii="Times New Roman" w:hAnsi="Times New Roman" w:cs="Times New Roman"/>
          <w:sz w:val="28"/>
          <w:szCs w:val="28"/>
        </w:rPr>
        <w:t>Укажите, какие из перечисленных видов полезных ископаемых на территории России добываются преимущественно в зоне вечной мерзлоты: а</w:t>
      </w:r>
      <w:proofErr w:type="gramStart"/>
      <w:r w:rsidRPr="00212145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212145">
        <w:rPr>
          <w:rFonts w:ascii="Times New Roman" w:hAnsi="Times New Roman" w:cs="Times New Roman"/>
          <w:sz w:val="28"/>
          <w:szCs w:val="28"/>
        </w:rPr>
        <w:t>аменный уголь, б)нефть, в)торф, г)природный газ, д)алмазы, е)полиметаллические руды.</w:t>
      </w:r>
    </w:p>
    <w:p w:rsidR="00212145" w:rsidRPr="006D1779" w:rsidRDefault="00212145" w:rsidP="002121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2145" w:rsidRPr="006D1779" w:rsidRDefault="00212145" w:rsidP="002121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D1779">
        <w:rPr>
          <w:rFonts w:ascii="Times New Roman" w:hAnsi="Times New Roman" w:cs="Times New Roman"/>
          <w:b/>
          <w:i/>
          <w:sz w:val="28"/>
        </w:rPr>
        <w:t>Твой ответ: _____________________ (</w:t>
      </w:r>
      <w:r>
        <w:rPr>
          <w:rFonts w:ascii="Times New Roman" w:hAnsi="Times New Roman" w:cs="Times New Roman"/>
          <w:b/>
          <w:i/>
          <w:sz w:val="28"/>
        </w:rPr>
        <w:t>2</w:t>
      </w:r>
      <w:r w:rsidRPr="006D1779">
        <w:rPr>
          <w:rFonts w:ascii="Times New Roman" w:hAnsi="Times New Roman" w:cs="Times New Roman"/>
          <w:b/>
          <w:i/>
          <w:sz w:val="28"/>
        </w:rPr>
        <w:t xml:space="preserve"> балл</w:t>
      </w:r>
      <w:r>
        <w:rPr>
          <w:rFonts w:ascii="Times New Roman" w:hAnsi="Times New Roman" w:cs="Times New Roman"/>
          <w:b/>
          <w:i/>
          <w:sz w:val="28"/>
        </w:rPr>
        <w:t>а</w:t>
      </w:r>
      <w:r w:rsidRPr="006D1779">
        <w:rPr>
          <w:rFonts w:ascii="Times New Roman" w:hAnsi="Times New Roman" w:cs="Times New Roman"/>
          <w:b/>
          <w:i/>
          <w:sz w:val="28"/>
        </w:rPr>
        <w:t>)</w:t>
      </w:r>
    </w:p>
    <w:p w:rsidR="00212145" w:rsidRDefault="00212145" w:rsidP="002121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9D3" w:rsidRDefault="00212145" w:rsidP="00FC79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C79D3" w:rsidRPr="00FC79D3">
        <w:rPr>
          <w:rFonts w:ascii="Times New Roman" w:hAnsi="Times New Roman" w:cs="Times New Roman"/>
          <w:sz w:val="28"/>
          <w:szCs w:val="28"/>
        </w:rPr>
        <w:t xml:space="preserve"> По данным, приведенным в таблице, постройте </w:t>
      </w:r>
      <w:proofErr w:type="spellStart"/>
      <w:r w:rsidR="00FC79D3" w:rsidRPr="00FC79D3">
        <w:rPr>
          <w:rFonts w:ascii="Times New Roman" w:hAnsi="Times New Roman" w:cs="Times New Roman"/>
          <w:sz w:val="28"/>
          <w:szCs w:val="28"/>
        </w:rPr>
        <w:t>климатограмму</w:t>
      </w:r>
      <w:proofErr w:type="spellEnd"/>
      <w:r w:rsidR="00FC79D3" w:rsidRPr="00FC79D3">
        <w:rPr>
          <w:rFonts w:ascii="Times New Roman" w:hAnsi="Times New Roman" w:cs="Times New Roman"/>
          <w:sz w:val="28"/>
          <w:szCs w:val="28"/>
        </w:rPr>
        <w:t>,</w:t>
      </w:r>
      <w:r w:rsidR="00FC79D3">
        <w:rPr>
          <w:rFonts w:ascii="Times New Roman" w:hAnsi="Times New Roman" w:cs="Times New Roman"/>
          <w:sz w:val="28"/>
          <w:szCs w:val="28"/>
        </w:rPr>
        <w:t xml:space="preserve"> </w:t>
      </w:r>
      <w:r w:rsidR="00FC79D3" w:rsidRPr="00FC79D3">
        <w:rPr>
          <w:rFonts w:ascii="Times New Roman" w:hAnsi="Times New Roman" w:cs="Times New Roman"/>
          <w:sz w:val="28"/>
          <w:szCs w:val="28"/>
        </w:rPr>
        <w:t>и</w:t>
      </w:r>
      <w:r w:rsidR="00FC79D3" w:rsidRPr="00FC79D3">
        <w:rPr>
          <w:rFonts w:ascii="Times New Roman" w:hAnsi="Times New Roman" w:cs="Times New Roman"/>
          <w:sz w:val="28"/>
          <w:szCs w:val="28"/>
        </w:rPr>
        <w:t>с</w:t>
      </w:r>
      <w:r w:rsidR="00FC79D3" w:rsidRPr="00FC79D3">
        <w:rPr>
          <w:rFonts w:ascii="Times New Roman" w:hAnsi="Times New Roman" w:cs="Times New Roman"/>
          <w:sz w:val="28"/>
          <w:szCs w:val="28"/>
        </w:rPr>
        <w:t xml:space="preserve">пользуя </w:t>
      </w:r>
      <w:proofErr w:type="gramStart"/>
      <w:r w:rsidR="00FC79D3" w:rsidRPr="00FC79D3">
        <w:rPr>
          <w:rFonts w:ascii="Times New Roman" w:hAnsi="Times New Roman" w:cs="Times New Roman"/>
          <w:sz w:val="28"/>
          <w:szCs w:val="28"/>
        </w:rPr>
        <w:t>предложенную</w:t>
      </w:r>
      <w:proofErr w:type="gramEnd"/>
      <w:r w:rsidR="00FC79D3" w:rsidRPr="00FC79D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FC79D3" w:rsidRPr="00FC79D3">
        <w:rPr>
          <w:rFonts w:ascii="Times New Roman" w:hAnsi="Times New Roman" w:cs="Times New Roman"/>
          <w:sz w:val="28"/>
          <w:szCs w:val="28"/>
        </w:rPr>
        <w:t>бланковку</w:t>
      </w:r>
      <w:proofErr w:type="spellEnd"/>
      <w:r w:rsidR="00FC79D3" w:rsidRPr="00FC79D3">
        <w:rPr>
          <w:rFonts w:ascii="Times New Roman" w:hAnsi="Times New Roman" w:cs="Times New Roman"/>
          <w:sz w:val="28"/>
          <w:szCs w:val="28"/>
        </w:rPr>
        <w:t>.</w:t>
      </w:r>
      <w:r w:rsidR="00FC79D3">
        <w:rPr>
          <w:rFonts w:ascii="Times New Roman" w:hAnsi="Times New Roman" w:cs="Times New Roman"/>
          <w:sz w:val="28"/>
          <w:szCs w:val="28"/>
        </w:rPr>
        <w:t xml:space="preserve"> </w:t>
      </w:r>
      <w:r w:rsidR="00FC79D3" w:rsidRPr="00FC79D3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FC79D3" w:rsidRPr="00FC79D3" w:rsidRDefault="00FC79D3" w:rsidP="00FC79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6" w:type="dxa"/>
        <w:tblInd w:w="93" w:type="dxa"/>
        <w:tblLook w:val="04A0" w:firstRow="1" w:lastRow="0" w:firstColumn="1" w:lastColumn="0" w:noHBand="0" w:noVBand="1"/>
      </w:tblPr>
      <w:tblGrid>
        <w:gridCol w:w="1125"/>
        <w:gridCol w:w="1839"/>
        <w:gridCol w:w="2175"/>
      </w:tblGrid>
      <w:tr w:rsidR="00FC79D3" w:rsidRPr="00FC79D3" w:rsidTr="007164FE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9D3" w:rsidRPr="00FC79D3" w:rsidRDefault="00FC79D3" w:rsidP="00FC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9D3" w:rsidRPr="00FC79D3" w:rsidRDefault="00FC79D3" w:rsidP="00FC79D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i/>
                <w:sz w:val="20"/>
                <w:szCs w:val="20"/>
              </w:rPr>
              <w:t>Температура, °</w:t>
            </w:r>
            <w:proofErr w:type="gramStart"/>
            <w:r w:rsidRPr="00FC79D3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79D3" w:rsidRPr="00FC79D3" w:rsidRDefault="00FC79D3" w:rsidP="00FC79D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Кол-во осадков, </w:t>
            </w:r>
            <w:proofErr w:type="gramStart"/>
            <w:r w:rsidRPr="00FC79D3">
              <w:rPr>
                <w:rFonts w:ascii="Times New Roman" w:hAnsi="Times New Roman" w:cs="Times New Roman"/>
                <w:i/>
                <w:sz w:val="20"/>
                <w:szCs w:val="20"/>
              </w:rPr>
              <w:t>мм</w:t>
            </w:r>
            <w:proofErr w:type="gramEnd"/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-8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-7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FC79D3" w:rsidRPr="00FC79D3" w:rsidTr="00FC79D3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9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-5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79D3" w:rsidRPr="00FC79D3" w:rsidRDefault="00FC79D3" w:rsidP="00FC79D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9D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</w:tbl>
    <w:p w:rsidR="00FC79D3" w:rsidRPr="00FC79D3" w:rsidRDefault="00FC79D3" w:rsidP="00FC79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9D3" w:rsidRPr="00FC79D3" w:rsidRDefault="00FC79D3" w:rsidP="00FC79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9D3">
        <w:rPr>
          <w:rFonts w:ascii="Times New Roman" w:hAnsi="Times New Roman" w:cs="Times New Roman"/>
          <w:sz w:val="28"/>
          <w:szCs w:val="28"/>
        </w:rPr>
        <w:lastRenderedPageBreak/>
        <w:t xml:space="preserve">Для какого из нижеперечисленных городов – Сочи, Саратова, Санкт-Петербурга, Владивостока – данные показатели применимы? Опираясь на данные </w:t>
      </w:r>
      <w:proofErr w:type="spellStart"/>
      <w:r w:rsidRPr="00FC79D3">
        <w:rPr>
          <w:rFonts w:ascii="Times New Roman" w:hAnsi="Times New Roman" w:cs="Times New Roman"/>
          <w:sz w:val="28"/>
          <w:szCs w:val="28"/>
        </w:rPr>
        <w:t>климатограммы</w:t>
      </w:r>
      <w:proofErr w:type="spellEnd"/>
      <w:r w:rsidRPr="00FC79D3">
        <w:rPr>
          <w:rFonts w:ascii="Times New Roman" w:hAnsi="Times New Roman" w:cs="Times New Roman"/>
          <w:sz w:val="28"/>
          <w:szCs w:val="28"/>
        </w:rPr>
        <w:t>, обоснуйте Ваш ответ.</w:t>
      </w:r>
    </w:p>
    <w:p w:rsidR="00FC79D3" w:rsidRPr="00FC79D3" w:rsidRDefault="00FC79D3" w:rsidP="00FC79D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9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C79D3" w:rsidRPr="00FC79D3" w:rsidRDefault="00FC79D3" w:rsidP="00FC79D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9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C79D3" w:rsidRPr="00FC79D3" w:rsidRDefault="00FC79D3" w:rsidP="00FC79D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9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C79D3" w:rsidRDefault="00FC79D3" w:rsidP="00FC79D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79D3" w:rsidRPr="00FC79D3" w:rsidRDefault="00FC79D3" w:rsidP="00FC79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9D3">
        <w:rPr>
          <w:rFonts w:ascii="Times New Roman" w:hAnsi="Times New Roman" w:cs="Times New Roman"/>
          <w:sz w:val="28"/>
          <w:szCs w:val="28"/>
        </w:rPr>
        <w:t>Для каждого из указанных выше городов определите тип климата, к</w:t>
      </w:r>
      <w:r w:rsidRPr="00FC79D3">
        <w:rPr>
          <w:rFonts w:ascii="Times New Roman" w:hAnsi="Times New Roman" w:cs="Times New Roman"/>
          <w:sz w:val="28"/>
          <w:szCs w:val="28"/>
        </w:rPr>
        <w:t>о</w:t>
      </w:r>
      <w:r w:rsidRPr="00FC79D3">
        <w:rPr>
          <w:rFonts w:ascii="Times New Roman" w:hAnsi="Times New Roman" w:cs="Times New Roman"/>
          <w:sz w:val="28"/>
          <w:szCs w:val="28"/>
        </w:rPr>
        <w:t>торый для него характерно. В каком из перечисленных городов будет набл</w:t>
      </w:r>
      <w:r w:rsidRPr="00FC79D3">
        <w:rPr>
          <w:rFonts w:ascii="Times New Roman" w:hAnsi="Times New Roman" w:cs="Times New Roman"/>
          <w:sz w:val="28"/>
          <w:szCs w:val="28"/>
        </w:rPr>
        <w:t>ю</w:t>
      </w:r>
      <w:r w:rsidRPr="00FC79D3">
        <w:rPr>
          <w:rFonts w:ascii="Times New Roman" w:hAnsi="Times New Roman" w:cs="Times New Roman"/>
          <w:sz w:val="28"/>
          <w:szCs w:val="28"/>
        </w:rPr>
        <w:t>даться 1) максимум годовых осадков? 2) наибольшая годовая амплитуда те</w:t>
      </w:r>
      <w:r w:rsidRPr="00FC79D3">
        <w:rPr>
          <w:rFonts w:ascii="Times New Roman" w:hAnsi="Times New Roman" w:cs="Times New Roman"/>
          <w:sz w:val="28"/>
          <w:szCs w:val="28"/>
        </w:rPr>
        <w:t>м</w:t>
      </w:r>
      <w:r w:rsidRPr="00FC79D3">
        <w:rPr>
          <w:rFonts w:ascii="Times New Roman" w:hAnsi="Times New Roman" w:cs="Times New Roman"/>
          <w:sz w:val="28"/>
          <w:szCs w:val="28"/>
        </w:rPr>
        <w:t>ператур? Кратко обо</w:t>
      </w:r>
      <w:r w:rsidRPr="00FC79D3">
        <w:rPr>
          <w:rFonts w:ascii="Times New Roman" w:hAnsi="Times New Roman" w:cs="Times New Roman"/>
          <w:sz w:val="28"/>
          <w:szCs w:val="28"/>
        </w:rPr>
        <w:t>с</w:t>
      </w:r>
      <w:r w:rsidRPr="00FC79D3">
        <w:rPr>
          <w:rFonts w:ascii="Times New Roman" w:hAnsi="Times New Roman" w:cs="Times New Roman"/>
          <w:sz w:val="28"/>
          <w:szCs w:val="28"/>
        </w:rPr>
        <w:t>нуйте Ваш выбор.</w:t>
      </w:r>
    </w:p>
    <w:p w:rsidR="00FC79D3" w:rsidRPr="00FC79D3" w:rsidRDefault="00FC79D3" w:rsidP="00FC79D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9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C79D3" w:rsidRPr="00FC79D3" w:rsidRDefault="00FC79D3" w:rsidP="00FC79D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9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C79D3" w:rsidRPr="00FC79D3" w:rsidRDefault="00FC79D3" w:rsidP="00FC79D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9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B2F59" w:rsidRDefault="00FC79D3" w:rsidP="005B2F59">
      <w:pPr>
        <w:pStyle w:val="Default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-57150</wp:posOffset>
            </wp:positionV>
            <wp:extent cx="4067175" cy="4038600"/>
            <wp:effectExtent l="19050" t="0" r="9525" b="0"/>
            <wp:wrapTight wrapText="bothSides">
              <wp:wrapPolygon edited="0">
                <wp:start x="-101" y="0"/>
                <wp:lineTo x="-101" y="21498"/>
                <wp:lineTo x="21651" y="21498"/>
                <wp:lineTo x="21651" y="0"/>
                <wp:lineTo x="-101" y="0"/>
              </wp:wrapPolygon>
            </wp:wrapTight>
            <wp:docPr id="4" name="Рисунок 3" descr="климат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иматограмм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FC79D3" w:rsidRDefault="00FC79D3" w:rsidP="005B2F59">
      <w:pPr>
        <w:pStyle w:val="Default"/>
        <w:jc w:val="both"/>
        <w:rPr>
          <w:sz w:val="28"/>
        </w:rPr>
      </w:pPr>
    </w:p>
    <w:p w:rsidR="005B2F59" w:rsidRPr="005B2F59" w:rsidRDefault="005B2F59" w:rsidP="006D1779">
      <w:pPr>
        <w:pStyle w:val="Default"/>
        <w:ind w:firstLine="709"/>
        <w:rPr>
          <w:b/>
          <w:sz w:val="28"/>
        </w:rPr>
      </w:pPr>
      <w:r>
        <w:rPr>
          <w:sz w:val="28"/>
        </w:rPr>
        <w:t xml:space="preserve">БЛОК </w:t>
      </w:r>
      <w:r w:rsidR="006D1779">
        <w:rPr>
          <w:sz w:val="28"/>
        </w:rPr>
        <w:t>4</w:t>
      </w:r>
      <w:r>
        <w:rPr>
          <w:sz w:val="28"/>
        </w:rPr>
        <w:t xml:space="preserve">. </w:t>
      </w:r>
      <w:r w:rsidRPr="005B2F59">
        <w:rPr>
          <w:b/>
          <w:sz w:val="28"/>
        </w:rPr>
        <w:t>Геохронологическая шкала (</w:t>
      </w:r>
      <w:r>
        <w:rPr>
          <w:b/>
          <w:sz w:val="28"/>
        </w:rPr>
        <w:t>2</w:t>
      </w:r>
      <w:r w:rsidR="006D1779">
        <w:rPr>
          <w:b/>
          <w:sz w:val="28"/>
        </w:rPr>
        <w:t>5</w:t>
      </w:r>
      <w:r w:rsidRPr="005B2F59">
        <w:rPr>
          <w:b/>
          <w:sz w:val="28"/>
        </w:rPr>
        <w:t xml:space="preserve"> баллов)</w:t>
      </w:r>
    </w:p>
    <w:p w:rsidR="005B2F59" w:rsidRPr="00403B0F" w:rsidRDefault="005B2F59" w:rsidP="005B2F59">
      <w:pPr>
        <w:pStyle w:val="Default"/>
        <w:ind w:firstLine="700"/>
        <w:jc w:val="both"/>
        <w:rPr>
          <w:i/>
          <w:sz w:val="28"/>
        </w:rPr>
      </w:pPr>
      <w:r w:rsidRPr="00403B0F">
        <w:rPr>
          <w:i/>
          <w:sz w:val="28"/>
        </w:rPr>
        <w:t xml:space="preserve">Уважаемый </w:t>
      </w:r>
      <w:proofErr w:type="spellStart"/>
      <w:r w:rsidRPr="00403B0F">
        <w:rPr>
          <w:i/>
          <w:sz w:val="28"/>
        </w:rPr>
        <w:t>олимпионик</w:t>
      </w:r>
      <w:proofErr w:type="spellEnd"/>
      <w:r w:rsidRPr="00403B0F">
        <w:rPr>
          <w:i/>
          <w:sz w:val="28"/>
        </w:rPr>
        <w:t>! Тебе, как и в предыдущ</w:t>
      </w:r>
      <w:r>
        <w:rPr>
          <w:i/>
          <w:sz w:val="28"/>
        </w:rPr>
        <w:t>их</w:t>
      </w:r>
      <w:r w:rsidRPr="00403B0F">
        <w:rPr>
          <w:i/>
          <w:sz w:val="28"/>
        </w:rPr>
        <w:t xml:space="preserve"> задани</w:t>
      </w:r>
      <w:r>
        <w:rPr>
          <w:i/>
          <w:sz w:val="28"/>
        </w:rPr>
        <w:t>ях</w:t>
      </w:r>
      <w:r w:rsidRPr="00403B0F">
        <w:rPr>
          <w:i/>
          <w:sz w:val="28"/>
        </w:rPr>
        <w:t>, предст</w:t>
      </w:r>
      <w:r w:rsidRPr="00403B0F">
        <w:rPr>
          <w:i/>
          <w:sz w:val="28"/>
        </w:rPr>
        <w:t>о</w:t>
      </w:r>
      <w:r w:rsidRPr="00403B0F">
        <w:rPr>
          <w:i/>
          <w:sz w:val="28"/>
        </w:rPr>
        <w:t>ит ответить на группу вопросов, объединенных общей темой. Впиши отв</w:t>
      </w:r>
      <w:r w:rsidRPr="00403B0F">
        <w:rPr>
          <w:i/>
          <w:sz w:val="28"/>
        </w:rPr>
        <w:t>е</w:t>
      </w:r>
      <w:r w:rsidRPr="00403B0F">
        <w:rPr>
          <w:i/>
          <w:sz w:val="28"/>
        </w:rPr>
        <w:t>ты в специально отведенные графы. Успехов!</w:t>
      </w:r>
    </w:p>
    <w:p w:rsidR="005B2F59" w:rsidRDefault="005B2F59" w:rsidP="005B2F59">
      <w:pPr>
        <w:pStyle w:val="Default"/>
        <w:jc w:val="both"/>
        <w:rPr>
          <w:sz w:val="28"/>
        </w:rPr>
      </w:pPr>
    </w:p>
    <w:p w:rsidR="005B2F59" w:rsidRPr="005B2F59" w:rsidRDefault="005B2F59" w:rsidP="005B2F59">
      <w:pPr>
        <w:pStyle w:val="Default"/>
        <w:rPr>
          <w:b/>
          <w:sz w:val="28"/>
        </w:rPr>
      </w:pPr>
      <w:r w:rsidRPr="005B2F59">
        <w:rPr>
          <w:sz w:val="28"/>
        </w:rPr>
        <w:t>1. Назовите возраст Зем</w:t>
      </w:r>
      <w:r>
        <w:rPr>
          <w:sz w:val="28"/>
        </w:rPr>
        <w:t xml:space="preserve">ли </w:t>
      </w:r>
      <w:r w:rsidRPr="005B2F59">
        <w:rPr>
          <w:b/>
          <w:i/>
          <w:sz w:val="28"/>
        </w:rPr>
        <w:t>(</w:t>
      </w:r>
      <w:r w:rsidR="00FC79D3">
        <w:rPr>
          <w:b/>
          <w:i/>
          <w:sz w:val="28"/>
        </w:rPr>
        <w:t>2</w:t>
      </w:r>
      <w:r w:rsidRPr="005B2F59">
        <w:rPr>
          <w:b/>
          <w:i/>
          <w:sz w:val="28"/>
        </w:rPr>
        <w:t xml:space="preserve"> балл</w:t>
      </w:r>
      <w:r w:rsidR="00FC79D3">
        <w:rPr>
          <w:b/>
          <w:i/>
          <w:sz w:val="28"/>
        </w:rPr>
        <w:t>а</w:t>
      </w:r>
      <w:r w:rsidRPr="005B2F59">
        <w:rPr>
          <w:b/>
          <w:i/>
          <w:sz w:val="28"/>
        </w:rPr>
        <w:t>).</w:t>
      </w:r>
    </w:p>
    <w:p w:rsidR="005B2F59" w:rsidRDefault="005B2F59" w:rsidP="005B2F59">
      <w:pPr>
        <w:pStyle w:val="Default"/>
        <w:ind w:firstLine="709"/>
        <w:rPr>
          <w:sz w:val="28"/>
        </w:rPr>
      </w:pPr>
    </w:p>
    <w:p w:rsidR="005B2F59" w:rsidRPr="00026C68" w:rsidRDefault="005B2F59" w:rsidP="005B2F59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5B2F59" w:rsidRPr="005B2F59" w:rsidRDefault="005B2F59" w:rsidP="005B2F59">
      <w:pPr>
        <w:pStyle w:val="Default"/>
        <w:rPr>
          <w:b/>
          <w:sz w:val="28"/>
        </w:rPr>
      </w:pPr>
    </w:p>
    <w:p w:rsidR="005B2F59" w:rsidRPr="005B2F59" w:rsidRDefault="005B2F59" w:rsidP="005B2F59">
      <w:pPr>
        <w:pStyle w:val="Default"/>
        <w:rPr>
          <w:b/>
          <w:sz w:val="28"/>
        </w:rPr>
      </w:pPr>
      <w:r w:rsidRPr="005B2F59">
        <w:rPr>
          <w:sz w:val="28"/>
        </w:rPr>
        <w:t>2. В основу геохронологической шкалы положен принцип определения ___________________ геологического возраста пород</w:t>
      </w:r>
      <w:r w:rsidRPr="005B2F59">
        <w:rPr>
          <w:b/>
          <w:sz w:val="28"/>
        </w:rPr>
        <w:t xml:space="preserve"> </w:t>
      </w:r>
      <w:r w:rsidRPr="005B2F59">
        <w:rPr>
          <w:b/>
          <w:i/>
          <w:sz w:val="28"/>
        </w:rPr>
        <w:t>(</w:t>
      </w:r>
      <w:r w:rsidR="00FC79D3">
        <w:rPr>
          <w:b/>
          <w:i/>
          <w:sz w:val="28"/>
        </w:rPr>
        <w:t>2</w:t>
      </w:r>
      <w:r w:rsidRPr="005B2F59">
        <w:rPr>
          <w:b/>
          <w:i/>
          <w:sz w:val="28"/>
        </w:rPr>
        <w:t xml:space="preserve"> балл</w:t>
      </w:r>
      <w:r w:rsidR="00FC79D3">
        <w:rPr>
          <w:b/>
          <w:i/>
          <w:sz w:val="28"/>
        </w:rPr>
        <w:t>а</w:t>
      </w:r>
      <w:r w:rsidRPr="005B2F59">
        <w:rPr>
          <w:b/>
          <w:i/>
          <w:sz w:val="28"/>
        </w:rPr>
        <w:t>)</w:t>
      </w:r>
      <w:r w:rsidRPr="005B2F59">
        <w:rPr>
          <w:b/>
          <w:sz w:val="28"/>
        </w:rPr>
        <w:t>.</w:t>
      </w:r>
    </w:p>
    <w:p w:rsidR="005B2F59" w:rsidRDefault="005B2F59" w:rsidP="005B2F59">
      <w:pPr>
        <w:pStyle w:val="Default"/>
        <w:rPr>
          <w:sz w:val="28"/>
        </w:rPr>
      </w:pPr>
    </w:p>
    <w:p w:rsidR="005B2F59" w:rsidRDefault="005B2F59" w:rsidP="005B2F59">
      <w:pPr>
        <w:pStyle w:val="Default"/>
        <w:ind w:firstLine="709"/>
        <w:rPr>
          <w:sz w:val="28"/>
        </w:rPr>
      </w:pPr>
      <w:r w:rsidRPr="005B2F59">
        <w:rPr>
          <w:sz w:val="28"/>
        </w:rPr>
        <w:t>3. Как называется эон (</w:t>
      </w:r>
      <w:proofErr w:type="spellStart"/>
      <w:r w:rsidRPr="005B2F59">
        <w:rPr>
          <w:sz w:val="28"/>
        </w:rPr>
        <w:t>эонотема</w:t>
      </w:r>
      <w:proofErr w:type="spellEnd"/>
      <w:r w:rsidRPr="005B2F59">
        <w:rPr>
          <w:sz w:val="28"/>
        </w:rPr>
        <w:t>), который длится от появления в ос</w:t>
      </w:r>
      <w:r w:rsidRPr="005B2F59">
        <w:rPr>
          <w:sz w:val="28"/>
        </w:rPr>
        <w:t>а</w:t>
      </w:r>
      <w:r w:rsidRPr="005B2F59">
        <w:rPr>
          <w:sz w:val="28"/>
        </w:rPr>
        <w:t>дочных породах ископаемых остатков по настоящее время?</w:t>
      </w:r>
      <w:r w:rsidRPr="005B2F59">
        <w:rPr>
          <w:b/>
          <w:sz w:val="28"/>
        </w:rPr>
        <w:t xml:space="preserve"> </w:t>
      </w:r>
      <w:r w:rsidRPr="005B2F59">
        <w:rPr>
          <w:b/>
          <w:i/>
          <w:sz w:val="28"/>
        </w:rPr>
        <w:t>(</w:t>
      </w:r>
      <w:r w:rsidR="00FC79D3">
        <w:rPr>
          <w:b/>
          <w:i/>
          <w:sz w:val="28"/>
        </w:rPr>
        <w:t>2</w:t>
      </w:r>
      <w:r w:rsidRPr="005B2F59">
        <w:rPr>
          <w:b/>
          <w:i/>
          <w:sz w:val="28"/>
        </w:rPr>
        <w:t xml:space="preserve"> балл</w:t>
      </w:r>
      <w:r w:rsidR="00FC79D3">
        <w:rPr>
          <w:b/>
          <w:i/>
          <w:sz w:val="28"/>
        </w:rPr>
        <w:t>а</w:t>
      </w:r>
      <w:r w:rsidRPr="005B2F59">
        <w:rPr>
          <w:b/>
          <w:i/>
          <w:sz w:val="28"/>
        </w:rPr>
        <w:t>)</w:t>
      </w:r>
      <w:r w:rsidRPr="005B2F59">
        <w:rPr>
          <w:b/>
          <w:sz w:val="28"/>
        </w:rPr>
        <w:t xml:space="preserve"> </w:t>
      </w:r>
    </w:p>
    <w:p w:rsidR="005B2F59" w:rsidRDefault="005B2F59" w:rsidP="005B2F59">
      <w:pPr>
        <w:pStyle w:val="Default"/>
        <w:ind w:firstLine="700"/>
        <w:jc w:val="both"/>
        <w:rPr>
          <w:b/>
          <w:i/>
          <w:sz w:val="28"/>
        </w:rPr>
      </w:pPr>
    </w:p>
    <w:p w:rsidR="005B2F59" w:rsidRPr="00026C68" w:rsidRDefault="005B2F59" w:rsidP="005B2F59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5B2F59" w:rsidRPr="005B2F59" w:rsidRDefault="005B2F59" w:rsidP="005B2F59">
      <w:pPr>
        <w:pStyle w:val="Default"/>
        <w:rPr>
          <w:sz w:val="28"/>
        </w:rPr>
      </w:pP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 xml:space="preserve">4. </w:t>
      </w:r>
      <w:proofErr w:type="gramStart"/>
      <w:r w:rsidRPr="005B2F59">
        <w:rPr>
          <w:sz w:val="28"/>
        </w:rPr>
        <w:t>Название</w:t>
      </w:r>
      <w:proofErr w:type="gramEnd"/>
      <w:r w:rsidRPr="005B2F59">
        <w:rPr>
          <w:sz w:val="28"/>
        </w:rPr>
        <w:t xml:space="preserve"> какой эры соответствует периоду древней жизни? </w:t>
      </w:r>
      <w:r w:rsidRPr="005B2F59">
        <w:rPr>
          <w:b/>
          <w:i/>
          <w:sz w:val="28"/>
        </w:rPr>
        <w:t>(1 балл)</w:t>
      </w:r>
    </w:p>
    <w:p w:rsidR="005B2F59" w:rsidRDefault="005B2F59" w:rsidP="005B2F59">
      <w:pPr>
        <w:pStyle w:val="Default"/>
        <w:ind w:firstLine="709"/>
        <w:rPr>
          <w:sz w:val="28"/>
        </w:rPr>
      </w:pPr>
    </w:p>
    <w:p w:rsidR="005B2F59" w:rsidRPr="00026C68" w:rsidRDefault="005B2F59" w:rsidP="005B2F59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5B2F59" w:rsidRDefault="005B2F59" w:rsidP="005B2F59">
      <w:pPr>
        <w:pStyle w:val="Default"/>
        <w:rPr>
          <w:b/>
          <w:sz w:val="28"/>
        </w:rPr>
      </w:pP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>5. Выберите из предложенного названия эонов (</w:t>
      </w:r>
      <w:proofErr w:type="spellStart"/>
      <w:r w:rsidRPr="005B2F59">
        <w:rPr>
          <w:sz w:val="28"/>
        </w:rPr>
        <w:t>эонотем</w:t>
      </w:r>
      <w:proofErr w:type="spellEnd"/>
      <w:r w:rsidRPr="005B2F59">
        <w:rPr>
          <w:sz w:val="28"/>
        </w:rPr>
        <w:t>).</w:t>
      </w:r>
      <w:r w:rsidRPr="005B2F59">
        <w:rPr>
          <w:b/>
          <w:i/>
          <w:sz w:val="28"/>
        </w:rPr>
        <w:t xml:space="preserve"> (</w:t>
      </w:r>
      <w:r w:rsidR="00FC79D3">
        <w:rPr>
          <w:b/>
          <w:i/>
          <w:sz w:val="28"/>
        </w:rPr>
        <w:t>2</w:t>
      </w:r>
      <w:r w:rsidRPr="005B2F59">
        <w:rPr>
          <w:b/>
          <w:i/>
          <w:sz w:val="28"/>
        </w:rPr>
        <w:t xml:space="preserve"> балл</w:t>
      </w:r>
      <w:r w:rsidR="00FC79D3">
        <w:rPr>
          <w:b/>
          <w:i/>
          <w:sz w:val="28"/>
        </w:rPr>
        <w:t>а</w:t>
      </w:r>
      <w:r w:rsidRPr="005B2F59">
        <w:rPr>
          <w:b/>
          <w:i/>
          <w:sz w:val="28"/>
        </w:rPr>
        <w:t>)</w:t>
      </w: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>а) Архей;</w:t>
      </w:r>
      <w:r w:rsidRPr="005B2F59">
        <w:rPr>
          <w:sz w:val="28"/>
        </w:rPr>
        <w:tab/>
      </w:r>
      <w:r w:rsidRPr="005B2F59">
        <w:rPr>
          <w:sz w:val="28"/>
        </w:rPr>
        <w:tab/>
        <w:t xml:space="preserve">б) </w:t>
      </w:r>
      <w:proofErr w:type="spellStart"/>
      <w:r w:rsidRPr="005B2F59">
        <w:rPr>
          <w:sz w:val="28"/>
        </w:rPr>
        <w:t>Катархей</w:t>
      </w:r>
      <w:proofErr w:type="spellEnd"/>
      <w:r w:rsidRPr="005B2F59">
        <w:rPr>
          <w:sz w:val="28"/>
        </w:rPr>
        <w:t>;</w:t>
      </w:r>
      <w:r w:rsidRPr="005B2F59">
        <w:rPr>
          <w:sz w:val="28"/>
        </w:rPr>
        <w:tab/>
      </w:r>
      <w:r w:rsidRPr="005B2F59">
        <w:rPr>
          <w:sz w:val="28"/>
        </w:rPr>
        <w:tab/>
        <w:t>в) Мезозой;</w:t>
      </w: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>г) Палеозой;</w:t>
      </w:r>
      <w:r w:rsidRPr="005B2F59">
        <w:rPr>
          <w:sz w:val="28"/>
        </w:rPr>
        <w:tab/>
        <w:t>д) Протерозой;</w:t>
      </w:r>
      <w:r w:rsidRPr="005B2F59">
        <w:rPr>
          <w:sz w:val="28"/>
        </w:rPr>
        <w:tab/>
      </w:r>
      <w:r w:rsidRPr="005B2F59">
        <w:rPr>
          <w:sz w:val="28"/>
        </w:rPr>
        <w:tab/>
        <w:t xml:space="preserve">е) </w:t>
      </w:r>
      <w:proofErr w:type="spellStart"/>
      <w:r w:rsidRPr="005B2F59">
        <w:rPr>
          <w:sz w:val="28"/>
        </w:rPr>
        <w:t>Фанерозой</w:t>
      </w:r>
      <w:proofErr w:type="spellEnd"/>
      <w:r w:rsidRPr="005B2F59">
        <w:rPr>
          <w:sz w:val="28"/>
        </w:rPr>
        <w:t>.</w:t>
      </w:r>
    </w:p>
    <w:p w:rsidR="005B2F59" w:rsidRDefault="005B2F59" w:rsidP="005B2F59">
      <w:pPr>
        <w:pStyle w:val="Default"/>
        <w:ind w:firstLine="709"/>
        <w:rPr>
          <w:sz w:val="28"/>
        </w:rPr>
      </w:pPr>
    </w:p>
    <w:p w:rsidR="005B2F59" w:rsidRPr="00026C68" w:rsidRDefault="005B2F59" w:rsidP="005B2F59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5B2F59" w:rsidRPr="005B2F59" w:rsidRDefault="005B2F59" w:rsidP="005B2F59">
      <w:pPr>
        <w:pStyle w:val="Default"/>
        <w:rPr>
          <w:b/>
          <w:sz w:val="28"/>
        </w:rPr>
      </w:pP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 xml:space="preserve">6. Расположите в соответствии с буквенными обозначениями перечисленные периоды геологической истории Земли в хронологическом порядке, начиная с самого раннего. </w:t>
      </w:r>
      <w:r w:rsidRPr="005B2F59">
        <w:rPr>
          <w:b/>
          <w:i/>
          <w:sz w:val="28"/>
        </w:rPr>
        <w:t>(</w:t>
      </w:r>
      <w:r>
        <w:rPr>
          <w:b/>
          <w:i/>
          <w:sz w:val="28"/>
        </w:rPr>
        <w:t>2</w:t>
      </w:r>
      <w:r w:rsidRPr="005B2F59">
        <w:rPr>
          <w:b/>
          <w:i/>
          <w:sz w:val="28"/>
        </w:rPr>
        <w:t xml:space="preserve"> балл</w:t>
      </w:r>
      <w:r>
        <w:rPr>
          <w:b/>
          <w:i/>
          <w:sz w:val="28"/>
        </w:rPr>
        <w:t>а</w:t>
      </w:r>
      <w:r w:rsidRPr="005B2F59">
        <w:rPr>
          <w:b/>
          <w:i/>
          <w:sz w:val="28"/>
        </w:rPr>
        <w:t>)</w:t>
      </w: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>а) меловой;</w:t>
      </w:r>
      <w:r w:rsidRPr="005B2F59">
        <w:rPr>
          <w:sz w:val="28"/>
        </w:rPr>
        <w:tab/>
      </w:r>
      <w:r w:rsidRPr="005B2F59">
        <w:rPr>
          <w:sz w:val="28"/>
        </w:rPr>
        <w:tab/>
        <w:t>б) силурийский;</w:t>
      </w:r>
      <w:r w:rsidRPr="005B2F59">
        <w:rPr>
          <w:sz w:val="28"/>
        </w:rPr>
        <w:tab/>
        <w:t>в) триасовый;</w:t>
      </w:r>
      <w:r w:rsidRPr="005B2F59">
        <w:rPr>
          <w:sz w:val="28"/>
        </w:rPr>
        <w:tab/>
        <w:t>г) карбоновый.</w:t>
      </w:r>
    </w:p>
    <w:p w:rsidR="005B2F59" w:rsidRDefault="005B2F59" w:rsidP="005B2F59">
      <w:pPr>
        <w:pStyle w:val="Default"/>
        <w:ind w:firstLine="709"/>
        <w:rPr>
          <w:sz w:val="28"/>
        </w:rPr>
      </w:pPr>
    </w:p>
    <w:p w:rsidR="005B2F59" w:rsidRPr="00026C68" w:rsidRDefault="005B2F59" w:rsidP="005B2F59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5B2F59" w:rsidRDefault="005B2F59" w:rsidP="005B2F59">
      <w:pPr>
        <w:pStyle w:val="Default"/>
        <w:rPr>
          <w:b/>
          <w:sz w:val="28"/>
        </w:rPr>
      </w:pPr>
    </w:p>
    <w:p w:rsidR="005B2F59" w:rsidRPr="005B2F59" w:rsidRDefault="005B2F59" w:rsidP="005B2F59">
      <w:pPr>
        <w:pStyle w:val="Default"/>
        <w:rPr>
          <w:b/>
          <w:sz w:val="28"/>
        </w:rPr>
      </w:pPr>
      <w:r w:rsidRPr="005B2F59">
        <w:rPr>
          <w:sz w:val="28"/>
        </w:rPr>
        <w:t xml:space="preserve">7. Выберите из </w:t>
      </w:r>
      <w:proofErr w:type="gramStart"/>
      <w:r w:rsidRPr="005B2F59">
        <w:rPr>
          <w:sz w:val="28"/>
        </w:rPr>
        <w:t>предложенного</w:t>
      </w:r>
      <w:proofErr w:type="gramEnd"/>
      <w:r w:rsidRPr="005B2F59">
        <w:rPr>
          <w:sz w:val="28"/>
        </w:rPr>
        <w:t xml:space="preserve"> периоды кайнозойской эры:</w:t>
      </w:r>
      <w:r w:rsidRPr="005B2F59">
        <w:rPr>
          <w:b/>
          <w:i/>
          <w:sz w:val="28"/>
        </w:rPr>
        <w:t xml:space="preserve"> (1 балл)</w:t>
      </w: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>а) четвертичный;</w:t>
      </w:r>
      <w:r w:rsidRPr="005B2F59">
        <w:rPr>
          <w:sz w:val="28"/>
        </w:rPr>
        <w:tab/>
      </w:r>
      <w:r w:rsidRPr="005B2F59">
        <w:rPr>
          <w:sz w:val="28"/>
        </w:rPr>
        <w:tab/>
        <w:t>б) неогеновый;</w:t>
      </w:r>
      <w:r w:rsidRPr="005B2F59">
        <w:rPr>
          <w:sz w:val="28"/>
        </w:rPr>
        <w:tab/>
      </w:r>
      <w:r w:rsidRPr="005B2F59">
        <w:rPr>
          <w:sz w:val="28"/>
        </w:rPr>
        <w:tab/>
        <w:t>в) пермский;</w:t>
      </w: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>г) ордовикский;</w:t>
      </w:r>
      <w:r w:rsidRPr="005B2F59">
        <w:rPr>
          <w:sz w:val="28"/>
        </w:rPr>
        <w:tab/>
      </w:r>
      <w:r w:rsidRPr="005B2F59">
        <w:rPr>
          <w:sz w:val="28"/>
        </w:rPr>
        <w:tab/>
        <w:t>д) палеогеновый;</w:t>
      </w:r>
      <w:r w:rsidRPr="005B2F59">
        <w:rPr>
          <w:sz w:val="28"/>
        </w:rPr>
        <w:tab/>
      </w:r>
      <w:r w:rsidRPr="005B2F59">
        <w:rPr>
          <w:sz w:val="28"/>
        </w:rPr>
        <w:tab/>
        <w:t>е) юрский.</w:t>
      </w:r>
    </w:p>
    <w:p w:rsidR="005B2F59" w:rsidRDefault="005B2F59" w:rsidP="005B2F59">
      <w:pPr>
        <w:pStyle w:val="Default"/>
        <w:ind w:firstLine="709"/>
        <w:rPr>
          <w:sz w:val="28"/>
        </w:rPr>
      </w:pPr>
    </w:p>
    <w:p w:rsidR="005B2F59" w:rsidRPr="00026C68" w:rsidRDefault="005B2F59" w:rsidP="005B2F59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5B2F59" w:rsidRPr="005B2F59" w:rsidRDefault="005B2F59" w:rsidP="005B2F59">
      <w:pPr>
        <w:pStyle w:val="Default"/>
        <w:rPr>
          <w:sz w:val="28"/>
        </w:rPr>
      </w:pPr>
    </w:p>
    <w:p w:rsidR="005B2F59" w:rsidRDefault="005B2F59" w:rsidP="005B2F59">
      <w:pPr>
        <w:pStyle w:val="Default"/>
        <w:ind w:firstLine="700"/>
        <w:jc w:val="both"/>
        <w:rPr>
          <w:b/>
          <w:sz w:val="28"/>
        </w:rPr>
      </w:pPr>
      <w:r w:rsidRPr="005B2F59">
        <w:rPr>
          <w:sz w:val="28"/>
        </w:rPr>
        <w:t>8. Вспомните, как еще называют четвертичный период</w:t>
      </w:r>
      <w:r w:rsidRPr="005B2F59">
        <w:rPr>
          <w:b/>
          <w:sz w:val="28"/>
        </w:rPr>
        <w:t xml:space="preserve"> </w:t>
      </w:r>
      <w:r w:rsidRPr="005B2F59">
        <w:rPr>
          <w:b/>
          <w:i/>
          <w:sz w:val="28"/>
        </w:rPr>
        <w:t>(2 балла)</w:t>
      </w:r>
      <w:r w:rsidRPr="005B2F59">
        <w:rPr>
          <w:b/>
          <w:sz w:val="28"/>
        </w:rPr>
        <w:t xml:space="preserve">: </w:t>
      </w:r>
    </w:p>
    <w:p w:rsidR="005B2F59" w:rsidRPr="00455893" w:rsidRDefault="005B2F59" w:rsidP="005B2F59">
      <w:pPr>
        <w:pStyle w:val="Default"/>
        <w:ind w:firstLine="700"/>
        <w:jc w:val="both"/>
        <w:rPr>
          <w:b/>
          <w:i/>
          <w:sz w:val="28"/>
        </w:rPr>
      </w:pPr>
      <w:r w:rsidRPr="00455893">
        <w:rPr>
          <w:b/>
          <w:i/>
          <w:sz w:val="28"/>
        </w:rPr>
        <w:lastRenderedPageBreak/>
        <w:t>Твой ответ:</w:t>
      </w:r>
    </w:p>
    <w:p w:rsidR="005B2F59" w:rsidRDefault="005B2F59" w:rsidP="005B2F59">
      <w:pPr>
        <w:pStyle w:val="Default"/>
        <w:spacing w:line="360" w:lineRule="auto"/>
        <w:jc w:val="both"/>
        <w:rPr>
          <w:sz w:val="28"/>
        </w:rPr>
      </w:pPr>
      <w:r w:rsidRPr="0045589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F59" w:rsidRPr="005B2F59" w:rsidRDefault="005B2F59" w:rsidP="005B2F59">
      <w:pPr>
        <w:pStyle w:val="Default"/>
        <w:rPr>
          <w:b/>
          <w:sz w:val="28"/>
        </w:rPr>
      </w:pPr>
      <w:r w:rsidRPr="005B2F59">
        <w:rPr>
          <w:sz w:val="28"/>
        </w:rPr>
        <w:t>9. Как называется эпоха геохронологической шкалы, которая продолжается по настоящее время?</w:t>
      </w:r>
      <w:r w:rsidRPr="005B2F59">
        <w:rPr>
          <w:b/>
          <w:sz w:val="28"/>
        </w:rPr>
        <w:t xml:space="preserve"> </w:t>
      </w:r>
      <w:r w:rsidRPr="005B2F59">
        <w:rPr>
          <w:b/>
          <w:i/>
          <w:sz w:val="28"/>
        </w:rPr>
        <w:t>(1 балл)</w:t>
      </w: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>а) Голоцен;</w:t>
      </w:r>
      <w:r w:rsidRPr="005B2F59">
        <w:rPr>
          <w:sz w:val="28"/>
        </w:rPr>
        <w:tab/>
      </w:r>
      <w:r w:rsidRPr="005B2F59">
        <w:rPr>
          <w:sz w:val="28"/>
        </w:rPr>
        <w:tab/>
        <w:t>б) Миоцен;</w:t>
      </w:r>
      <w:r w:rsidRPr="005B2F59">
        <w:rPr>
          <w:sz w:val="28"/>
        </w:rPr>
        <w:tab/>
      </w:r>
      <w:r w:rsidRPr="005B2F59">
        <w:rPr>
          <w:sz w:val="28"/>
        </w:rPr>
        <w:tab/>
        <w:t>в) Палеоцен;</w:t>
      </w:r>
      <w:r w:rsidRPr="005B2F59">
        <w:rPr>
          <w:sz w:val="28"/>
        </w:rPr>
        <w:tab/>
      </w:r>
      <w:r w:rsidRPr="005B2F59">
        <w:rPr>
          <w:sz w:val="28"/>
        </w:rPr>
        <w:tab/>
        <w:t>г) Плейстоцен.</w:t>
      </w:r>
    </w:p>
    <w:p w:rsidR="005B2F59" w:rsidRDefault="005B2F59" w:rsidP="005B2F59">
      <w:pPr>
        <w:pStyle w:val="Default"/>
        <w:ind w:firstLine="709"/>
        <w:rPr>
          <w:sz w:val="28"/>
        </w:rPr>
      </w:pPr>
    </w:p>
    <w:p w:rsidR="005B2F59" w:rsidRPr="00026C68" w:rsidRDefault="005B2F59" w:rsidP="005B2F59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5B2F59" w:rsidRPr="005B2F59" w:rsidRDefault="005B2F59" w:rsidP="005B2F59">
      <w:pPr>
        <w:pStyle w:val="Default"/>
        <w:rPr>
          <w:sz w:val="28"/>
        </w:rPr>
      </w:pP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>10. Когда началась кайнозойская эра?</w:t>
      </w:r>
      <w:r>
        <w:rPr>
          <w:sz w:val="28"/>
        </w:rPr>
        <w:t xml:space="preserve"> </w:t>
      </w:r>
      <w:r w:rsidRPr="005B2F59">
        <w:rPr>
          <w:b/>
          <w:i/>
          <w:sz w:val="28"/>
        </w:rPr>
        <w:t>(1 балл)</w:t>
      </w: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>а) 1 млрд. лет назад;</w:t>
      </w:r>
      <w:r w:rsidRPr="005B2F59">
        <w:rPr>
          <w:sz w:val="28"/>
        </w:rPr>
        <w:tab/>
      </w:r>
      <w:r w:rsidRPr="005B2F59">
        <w:rPr>
          <w:sz w:val="28"/>
        </w:rPr>
        <w:tab/>
        <w:t xml:space="preserve">б) 541 млн. лет назад; </w:t>
      </w:r>
    </w:p>
    <w:p w:rsidR="005B2F59" w:rsidRPr="005B2F59" w:rsidRDefault="005B2F59" w:rsidP="005B2F59">
      <w:pPr>
        <w:pStyle w:val="Default"/>
        <w:rPr>
          <w:sz w:val="28"/>
        </w:rPr>
      </w:pPr>
      <w:r w:rsidRPr="005B2F59">
        <w:rPr>
          <w:sz w:val="28"/>
        </w:rPr>
        <w:t xml:space="preserve">в) 252 млн. лет назад; </w:t>
      </w:r>
      <w:r w:rsidRPr="005B2F59">
        <w:rPr>
          <w:sz w:val="28"/>
        </w:rPr>
        <w:tab/>
      </w:r>
      <w:r w:rsidRPr="005B2F59">
        <w:rPr>
          <w:sz w:val="28"/>
        </w:rPr>
        <w:tab/>
        <w:t>г) 66 млн. лет назад.</w:t>
      </w:r>
    </w:p>
    <w:p w:rsidR="005B2F59" w:rsidRDefault="005B2F59" w:rsidP="005B2F59">
      <w:pPr>
        <w:pStyle w:val="Default"/>
        <w:ind w:firstLine="709"/>
        <w:rPr>
          <w:sz w:val="28"/>
        </w:rPr>
      </w:pPr>
    </w:p>
    <w:p w:rsidR="005B2F59" w:rsidRPr="00026C68" w:rsidRDefault="005B2F59" w:rsidP="005B2F59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5B2F59" w:rsidRPr="005B2F59" w:rsidRDefault="005B2F59" w:rsidP="005B2F59">
      <w:pPr>
        <w:pStyle w:val="Default"/>
        <w:rPr>
          <w:sz w:val="28"/>
        </w:rPr>
      </w:pPr>
    </w:p>
    <w:p w:rsidR="00A62375" w:rsidRDefault="005B2F59" w:rsidP="00A62375">
      <w:pPr>
        <w:pStyle w:val="Default"/>
        <w:jc w:val="both"/>
        <w:rPr>
          <w:sz w:val="28"/>
        </w:rPr>
      </w:pPr>
      <w:r>
        <w:rPr>
          <w:sz w:val="28"/>
        </w:rPr>
        <w:t xml:space="preserve">11. </w:t>
      </w:r>
      <w:r w:rsidR="00A62375" w:rsidRPr="00A62375">
        <w:rPr>
          <w:rFonts w:eastAsia="Calibri"/>
          <w:sz w:val="28"/>
        </w:rPr>
        <w:t>Расцвет, господство пресмыкающихся относится к эре</w:t>
      </w:r>
      <w:r w:rsidR="00A62375">
        <w:rPr>
          <w:sz w:val="28"/>
        </w:rPr>
        <w:t>:</w:t>
      </w:r>
      <w:r w:rsidR="00A62375" w:rsidRPr="00A62375">
        <w:rPr>
          <w:b/>
          <w:i/>
          <w:sz w:val="28"/>
        </w:rPr>
        <w:t xml:space="preserve"> </w:t>
      </w:r>
      <w:r w:rsidR="00A62375" w:rsidRPr="005B2F59">
        <w:rPr>
          <w:b/>
          <w:i/>
          <w:sz w:val="28"/>
        </w:rPr>
        <w:t>(1 балл)</w:t>
      </w:r>
    </w:p>
    <w:p w:rsidR="00A62375" w:rsidRPr="00A62375" w:rsidRDefault="00A62375" w:rsidP="00A62375">
      <w:pPr>
        <w:pStyle w:val="Default"/>
        <w:ind w:firstLine="709"/>
        <w:jc w:val="both"/>
        <w:rPr>
          <w:rFonts w:eastAsia="Calibri"/>
          <w:sz w:val="28"/>
        </w:rPr>
      </w:pPr>
      <w:r>
        <w:rPr>
          <w:sz w:val="28"/>
        </w:rPr>
        <w:t>а</w:t>
      </w:r>
      <w:r w:rsidRPr="00A62375">
        <w:rPr>
          <w:rFonts w:eastAsia="Calibri"/>
          <w:sz w:val="28"/>
        </w:rPr>
        <w:t>)</w:t>
      </w:r>
      <w:r>
        <w:rPr>
          <w:sz w:val="28"/>
        </w:rPr>
        <w:t xml:space="preserve"> </w:t>
      </w:r>
      <w:proofErr w:type="spellStart"/>
      <w:r>
        <w:rPr>
          <w:sz w:val="28"/>
        </w:rPr>
        <w:t>Палеоп</w:t>
      </w:r>
      <w:r w:rsidRPr="00A62375">
        <w:rPr>
          <w:rFonts w:eastAsia="Calibri"/>
          <w:sz w:val="28"/>
        </w:rPr>
        <w:t>ротерозойской</w:t>
      </w:r>
      <w:proofErr w:type="spellEnd"/>
      <w:r>
        <w:rPr>
          <w:sz w:val="28"/>
        </w:rPr>
        <w:t>;</w:t>
      </w:r>
    </w:p>
    <w:p w:rsidR="00A62375" w:rsidRPr="00A62375" w:rsidRDefault="00A62375" w:rsidP="00A62375">
      <w:pPr>
        <w:pStyle w:val="Default"/>
        <w:ind w:firstLine="709"/>
        <w:jc w:val="both"/>
        <w:rPr>
          <w:rFonts w:eastAsia="Calibri"/>
          <w:sz w:val="28"/>
        </w:rPr>
      </w:pPr>
      <w:r w:rsidRPr="00A62375">
        <w:rPr>
          <w:sz w:val="28"/>
        </w:rPr>
        <w:t>б) Мезозойской;</w:t>
      </w:r>
    </w:p>
    <w:p w:rsidR="00A62375" w:rsidRPr="00A62375" w:rsidRDefault="00A62375" w:rsidP="00A62375">
      <w:pPr>
        <w:pStyle w:val="Default"/>
        <w:ind w:firstLine="709"/>
        <w:jc w:val="both"/>
        <w:rPr>
          <w:rFonts w:eastAsia="Calibri"/>
          <w:sz w:val="28"/>
        </w:rPr>
      </w:pPr>
      <w:r>
        <w:rPr>
          <w:sz w:val="28"/>
        </w:rPr>
        <w:t>в) Кайнозойской;</w:t>
      </w:r>
    </w:p>
    <w:p w:rsidR="00A62375" w:rsidRPr="00A62375" w:rsidRDefault="00A62375" w:rsidP="00A62375">
      <w:pPr>
        <w:pStyle w:val="Default"/>
        <w:ind w:firstLine="709"/>
        <w:jc w:val="both"/>
        <w:rPr>
          <w:rFonts w:eastAsia="Calibri"/>
          <w:sz w:val="28"/>
        </w:rPr>
      </w:pPr>
      <w:r>
        <w:rPr>
          <w:sz w:val="28"/>
        </w:rPr>
        <w:t xml:space="preserve">г) </w:t>
      </w:r>
      <w:proofErr w:type="spellStart"/>
      <w:r>
        <w:rPr>
          <w:sz w:val="28"/>
        </w:rPr>
        <w:t>Неоархейской</w:t>
      </w:r>
      <w:proofErr w:type="spellEnd"/>
      <w:r>
        <w:rPr>
          <w:sz w:val="28"/>
        </w:rPr>
        <w:t>;</w:t>
      </w:r>
    </w:p>
    <w:p w:rsidR="00A62375" w:rsidRPr="00A62375" w:rsidRDefault="00A62375" w:rsidP="00A62375">
      <w:pPr>
        <w:pStyle w:val="Default"/>
        <w:ind w:firstLine="709"/>
        <w:jc w:val="both"/>
        <w:rPr>
          <w:rFonts w:eastAsia="Calibri"/>
          <w:sz w:val="28"/>
        </w:rPr>
      </w:pPr>
      <w:r>
        <w:rPr>
          <w:sz w:val="28"/>
        </w:rPr>
        <w:t>д</w:t>
      </w:r>
      <w:r w:rsidRPr="00A62375">
        <w:rPr>
          <w:rFonts w:eastAsia="Calibri"/>
          <w:sz w:val="28"/>
        </w:rPr>
        <w:t>) Палеозойской</w:t>
      </w:r>
      <w:r>
        <w:rPr>
          <w:sz w:val="28"/>
        </w:rPr>
        <w:t>?</w:t>
      </w:r>
    </w:p>
    <w:p w:rsidR="00A62375" w:rsidRDefault="00A62375" w:rsidP="00A62375">
      <w:pPr>
        <w:pStyle w:val="Default"/>
        <w:ind w:firstLine="709"/>
        <w:rPr>
          <w:sz w:val="28"/>
        </w:rPr>
      </w:pPr>
    </w:p>
    <w:p w:rsidR="00A62375" w:rsidRPr="00026C68" w:rsidRDefault="00A62375" w:rsidP="00A62375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A62375" w:rsidRPr="005B2F59" w:rsidRDefault="00A62375" w:rsidP="00A62375">
      <w:pPr>
        <w:pStyle w:val="Default"/>
        <w:rPr>
          <w:sz w:val="28"/>
        </w:rPr>
      </w:pPr>
    </w:p>
    <w:p w:rsidR="00A62375" w:rsidRPr="00A62375" w:rsidRDefault="00A62375" w:rsidP="00A62375">
      <w:pPr>
        <w:pStyle w:val="Default"/>
        <w:jc w:val="both"/>
        <w:rPr>
          <w:rFonts w:eastAsia="Calibri"/>
          <w:b/>
          <w:sz w:val="28"/>
        </w:rPr>
      </w:pPr>
      <w:r w:rsidRPr="00A62375">
        <w:rPr>
          <w:sz w:val="28"/>
        </w:rPr>
        <w:t xml:space="preserve">12. </w:t>
      </w:r>
      <w:r w:rsidRPr="00A62375">
        <w:rPr>
          <w:rFonts w:eastAsia="Calibri"/>
          <w:sz w:val="28"/>
        </w:rPr>
        <w:t>Жизнь зародилась на Земле –</w:t>
      </w:r>
      <w:r w:rsidRPr="00A62375">
        <w:rPr>
          <w:i/>
          <w:sz w:val="28"/>
        </w:rPr>
        <w:t>(</w:t>
      </w:r>
      <w:r w:rsidRPr="005B2F59">
        <w:rPr>
          <w:b/>
          <w:i/>
          <w:sz w:val="28"/>
        </w:rPr>
        <w:t>1 балл)</w:t>
      </w:r>
    </w:p>
    <w:p w:rsidR="00A62375" w:rsidRPr="00A62375" w:rsidRDefault="00A62375" w:rsidP="00A62375">
      <w:pPr>
        <w:pStyle w:val="Default"/>
        <w:ind w:firstLine="709"/>
        <w:jc w:val="both"/>
        <w:rPr>
          <w:rFonts w:eastAsia="Calibri"/>
          <w:sz w:val="28"/>
        </w:rPr>
      </w:pPr>
      <w:r>
        <w:rPr>
          <w:sz w:val="28"/>
        </w:rPr>
        <w:t xml:space="preserve">а) </w:t>
      </w:r>
      <w:r w:rsidR="003504D2">
        <w:rPr>
          <w:sz w:val="28"/>
        </w:rPr>
        <w:t>4,6-</w:t>
      </w:r>
      <w:r w:rsidRPr="00A62375">
        <w:rPr>
          <w:rFonts w:eastAsia="Calibri"/>
          <w:sz w:val="28"/>
        </w:rPr>
        <w:t>5 млрд. лет назад</w:t>
      </w:r>
      <w:r w:rsidR="003504D2">
        <w:rPr>
          <w:sz w:val="28"/>
        </w:rPr>
        <w:t>;</w:t>
      </w:r>
    </w:p>
    <w:p w:rsidR="00A62375" w:rsidRPr="00A62375" w:rsidRDefault="00A62375" w:rsidP="00A62375">
      <w:pPr>
        <w:pStyle w:val="Default"/>
        <w:ind w:firstLine="709"/>
        <w:jc w:val="both"/>
        <w:rPr>
          <w:rFonts w:eastAsia="Calibri"/>
          <w:sz w:val="28"/>
        </w:rPr>
      </w:pPr>
      <w:r>
        <w:rPr>
          <w:sz w:val="28"/>
        </w:rPr>
        <w:t>б)</w:t>
      </w:r>
      <w:r w:rsidRPr="00A62375">
        <w:rPr>
          <w:rFonts w:eastAsia="Calibri"/>
          <w:sz w:val="28"/>
        </w:rPr>
        <w:t xml:space="preserve"> 3,5</w:t>
      </w:r>
      <w:r w:rsidR="003504D2">
        <w:rPr>
          <w:sz w:val="28"/>
        </w:rPr>
        <w:t>-3,7</w:t>
      </w:r>
      <w:r w:rsidRPr="00A62375">
        <w:rPr>
          <w:rFonts w:eastAsia="Calibri"/>
          <w:sz w:val="28"/>
        </w:rPr>
        <w:t xml:space="preserve"> млрд. лет назад</w:t>
      </w:r>
      <w:r w:rsidR="003504D2">
        <w:rPr>
          <w:sz w:val="28"/>
        </w:rPr>
        <w:t>;</w:t>
      </w:r>
    </w:p>
    <w:p w:rsidR="00A62375" w:rsidRPr="00A62375" w:rsidRDefault="00A62375" w:rsidP="00A62375">
      <w:pPr>
        <w:pStyle w:val="Default"/>
        <w:ind w:firstLine="709"/>
        <w:jc w:val="both"/>
        <w:rPr>
          <w:rFonts w:eastAsia="Calibri"/>
          <w:sz w:val="28"/>
        </w:rPr>
      </w:pPr>
      <w:r>
        <w:rPr>
          <w:sz w:val="28"/>
        </w:rPr>
        <w:t>в)</w:t>
      </w:r>
      <w:r w:rsidRPr="00A62375">
        <w:rPr>
          <w:rFonts w:eastAsia="Calibri"/>
          <w:sz w:val="28"/>
        </w:rPr>
        <w:t xml:space="preserve"> 40 тыс. лет назад</w:t>
      </w:r>
      <w:r w:rsidR="003504D2">
        <w:rPr>
          <w:sz w:val="28"/>
        </w:rPr>
        <w:t>;</w:t>
      </w:r>
    </w:p>
    <w:p w:rsidR="00A62375" w:rsidRDefault="003504D2" w:rsidP="00A62375">
      <w:pPr>
        <w:pStyle w:val="Default"/>
        <w:ind w:firstLine="709"/>
        <w:rPr>
          <w:sz w:val="28"/>
        </w:rPr>
      </w:pPr>
      <w:r>
        <w:rPr>
          <w:sz w:val="28"/>
        </w:rPr>
        <w:t>г) в конце протерозоя?</w:t>
      </w:r>
    </w:p>
    <w:p w:rsidR="003504D2" w:rsidRDefault="003504D2" w:rsidP="00A62375">
      <w:pPr>
        <w:pStyle w:val="Default"/>
        <w:ind w:firstLine="700"/>
        <w:jc w:val="both"/>
        <w:rPr>
          <w:b/>
          <w:i/>
          <w:sz w:val="28"/>
        </w:rPr>
      </w:pPr>
    </w:p>
    <w:p w:rsidR="00A62375" w:rsidRPr="00026C68" w:rsidRDefault="00A62375" w:rsidP="00A62375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A62375" w:rsidRPr="005B2F59" w:rsidRDefault="00A62375" w:rsidP="00A62375">
      <w:pPr>
        <w:pStyle w:val="Default"/>
        <w:rPr>
          <w:sz w:val="28"/>
        </w:rPr>
      </w:pPr>
    </w:p>
    <w:p w:rsidR="00A62375" w:rsidRDefault="003504D2" w:rsidP="003504D2">
      <w:pPr>
        <w:pStyle w:val="Default"/>
        <w:jc w:val="both"/>
        <w:rPr>
          <w:sz w:val="28"/>
        </w:rPr>
      </w:pPr>
      <w:r>
        <w:rPr>
          <w:sz w:val="28"/>
        </w:rPr>
        <w:t xml:space="preserve">13. </w:t>
      </w:r>
      <w:r w:rsidRPr="003504D2">
        <w:rPr>
          <w:sz w:val="28"/>
        </w:rPr>
        <w:t>Для какого геологического периода характерно резкое сокращение пап</w:t>
      </w:r>
      <w:r w:rsidRPr="003504D2">
        <w:rPr>
          <w:sz w:val="28"/>
        </w:rPr>
        <w:t>о</w:t>
      </w:r>
      <w:r>
        <w:rPr>
          <w:sz w:val="28"/>
        </w:rPr>
        <w:t xml:space="preserve">ротников, </w:t>
      </w:r>
      <w:r w:rsidRPr="003504D2">
        <w:rPr>
          <w:sz w:val="28"/>
        </w:rPr>
        <w:t>хвоще</w:t>
      </w:r>
      <w:r>
        <w:rPr>
          <w:sz w:val="28"/>
        </w:rPr>
        <w:t>й и плаунов, появление хвойных,</w:t>
      </w:r>
      <w:r w:rsidRPr="003504D2">
        <w:rPr>
          <w:sz w:val="28"/>
        </w:rPr>
        <w:t xml:space="preserve"> развитие рептилий, угас</w:t>
      </w:r>
      <w:r w:rsidRPr="003504D2">
        <w:rPr>
          <w:sz w:val="28"/>
        </w:rPr>
        <w:t>а</w:t>
      </w:r>
      <w:r>
        <w:rPr>
          <w:sz w:val="28"/>
        </w:rPr>
        <w:t xml:space="preserve">ние амфибий (стегоцефалов), </w:t>
      </w:r>
      <w:r w:rsidRPr="003504D2">
        <w:rPr>
          <w:sz w:val="28"/>
        </w:rPr>
        <w:t xml:space="preserve">развитие </w:t>
      </w:r>
      <w:proofErr w:type="spellStart"/>
      <w:r w:rsidRPr="003504D2">
        <w:rPr>
          <w:sz w:val="28"/>
        </w:rPr>
        <w:t>аммоноидей</w:t>
      </w:r>
      <w:proofErr w:type="spellEnd"/>
      <w:r w:rsidRPr="003504D2">
        <w:rPr>
          <w:sz w:val="28"/>
        </w:rPr>
        <w:t xml:space="preserve">, вымирание </w:t>
      </w:r>
      <w:r>
        <w:rPr>
          <w:sz w:val="28"/>
        </w:rPr>
        <w:t xml:space="preserve">трилобитов: </w:t>
      </w:r>
      <w:r w:rsidRPr="00A62375">
        <w:rPr>
          <w:i/>
          <w:sz w:val="28"/>
        </w:rPr>
        <w:t>(</w:t>
      </w:r>
      <w:r w:rsidRPr="005B2F59">
        <w:rPr>
          <w:b/>
          <w:i/>
          <w:sz w:val="28"/>
        </w:rPr>
        <w:t>1 балл)</w:t>
      </w:r>
    </w:p>
    <w:p w:rsidR="00A62375" w:rsidRDefault="003504D2" w:rsidP="00C97F12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9E2CA7">
        <w:rPr>
          <w:sz w:val="28"/>
        </w:rPr>
        <w:t>карбона</w:t>
      </w:r>
      <w:r>
        <w:rPr>
          <w:sz w:val="28"/>
        </w:rPr>
        <w:t>;</w:t>
      </w:r>
    </w:p>
    <w:p w:rsidR="003504D2" w:rsidRDefault="003504D2" w:rsidP="00C97F12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9E2CA7">
        <w:rPr>
          <w:sz w:val="28"/>
        </w:rPr>
        <w:t>юры;</w:t>
      </w:r>
    </w:p>
    <w:p w:rsidR="009E2CA7" w:rsidRDefault="009E2CA7" w:rsidP="00C97F12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в) неогена;</w:t>
      </w:r>
    </w:p>
    <w:p w:rsidR="009E2CA7" w:rsidRDefault="009E2CA7" w:rsidP="00C97F12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proofErr w:type="spellStart"/>
      <w:r>
        <w:rPr>
          <w:sz w:val="28"/>
        </w:rPr>
        <w:t>перми</w:t>
      </w:r>
      <w:proofErr w:type="spellEnd"/>
      <w:r>
        <w:rPr>
          <w:sz w:val="28"/>
        </w:rPr>
        <w:t>;</w:t>
      </w:r>
    </w:p>
    <w:p w:rsidR="009E2CA7" w:rsidRDefault="009E2CA7" w:rsidP="00C97F12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д) антропогена?</w:t>
      </w:r>
    </w:p>
    <w:p w:rsidR="009E2CA7" w:rsidRDefault="009E2CA7" w:rsidP="009E2CA7">
      <w:pPr>
        <w:pStyle w:val="Default"/>
        <w:ind w:firstLine="700"/>
        <w:jc w:val="both"/>
        <w:rPr>
          <w:b/>
          <w:i/>
          <w:sz w:val="28"/>
        </w:rPr>
      </w:pPr>
    </w:p>
    <w:p w:rsidR="009E2CA7" w:rsidRPr="00026C68" w:rsidRDefault="009E2CA7" w:rsidP="009E2CA7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9E2CA7" w:rsidRPr="005B2F59" w:rsidRDefault="009E2CA7" w:rsidP="009E2CA7">
      <w:pPr>
        <w:pStyle w:val="Default"/>
        <w:rPr>
          <w:sz w:val="28"/>
        </w:rPr>
      </w:pPr>
    </w:p>
    <w:p w:rsidR="00C97F12" w:rsidRDefault="009E2CA7" w:rsidP="00C97F12">
      <w:pPr>
        <w:pStyle w:val="Default"/>
        <w:jc w:val="both"/>
        <w:rPr>
          <w:sz w:val="28"/>
        </w:rPr>
      </w:pPr>
      <w:r>
        <w:rPr>
          <w:sz w:val="28"/>
        </w:rPr>
        <w:t xml:space="preserve">14. </w:t>
      </w:r>
      <w:proofErr w:type="spellStart"/>
      <w:r w:rsidRPr="009E2CA7">
        <w:rPr>
          <w:sz w:val="28"/>
        </w:rPr>
        <w:t>С</w:t>
      </w:r>
      <w:r w:rsidR="00C97F12">
        <w:rPr>
          <w:sz w:val="28"/>
        </w:rPr>
        <w:t>торобинское</w:t>
      </w:r>
      <w:proofErr w:type="spellEnd"/>
      <w:r w:rsidRPr="009E2CA7">
        <w:rPr>
          <w:sz w:val="28"/>
        </w:rPr>
        <w:t xml:space="preserve"> месторождение калийных солей и </w:t>
      </w:r>
      <w:r w:rsidR="00C97F12">
        <w:rPr>
          <w:sz w:val="28"/>
        </w:rPr>
        <w:t>Давыдовское</w:t>
      </w:r>
      <w:r w:rsidRPr="009E2CA7">
        <w:rPr>
          <w:sz w:val="28"/>
        </w:rPr>
        <w:t xml:space="preserve"> месторо</w:t>
      </w:r>
      <w:r w:rsidRPr="009E2CA7">
        <w:rPr>
          <w:sz w:val="28"/>
        </w:rPr>
        <w:t>ж</w:t>
      </w:r>
      <w:r w:rsidRPr="009E2CA7">
        <w:rPr>
          <w:sz w:val="28"/>
        </w:rPr>
        <w:t>дение каменной соли образовались</w:t>
      </w:r>
      <w:r w:rsidR="00C97F12">
        <w:rPr>
          <w:sz w:val="28"/>
        </w:rPr>
        <w:t xml:space="preserve"> в</w:t>
      </w:r>
      <w:r w:rsidRPr="009E2CA7">
        <w:rPr>
          <w:sz w:val="28"/>
        </w:rPr>
        <w:t>:</w:t>
      </w:r>
      <w:r w:rsidR="00C97F12">
        <w:rPr>
          <w:sz w:val="28"/>
        </w:rPr>
        <w:t xml:space="preserve"> </w:t>
      </w:r>
      <w:r w:rsidR="00C97F12" w:rsidRPr="00A62375">
        <w:rPr>
          <w:i/>
          <w:sz w:val="28"/>
        </w:rPr>
        <w:t>(</w:t>
      </w:r>
      <w:r w:rsidR="00C97F12" w:rsidRPr="005B2F59">
        <w:rPr>
          <w:b/>
          <w:i/>
          <w:sz w:val="28"/>
        </w:rPr>
        <w:t>1 балл)</w:t>
      </w:r>
    </w:p>
    <w:p w:rsidR="00C97F12" w:rsidRDefault="00C97F12" w:rsidP="00C97F12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proofErr w:type="gramStart"/>
      <w:r>
        <w:rPr>
          <w:sz w:val="28"/>
        </w:rPr>
        <w:t>карбоне</w:t>
      </w:r>
      <w:proofErr w:type="gramEnd"/>
      <w:r>
        <w:rPr>
          <w:sz w:val="28"/>
        </w:rPr>
        <w:t>;</w:t>
      </w:r>
    </w:p>
    <w:p w:rsidR="00C97F12" w:rsidRDefault="00C97F12" w:rsidP="00C97F12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б) юре;</w:t>
      </w:r>
    </w:p>
    <w:p w:rsidR="00C97F12" w:rsidRDefault="00C97F12" w:rsidP="00C97F12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proofErr w:type="gramStart"/>
      <w:r>
        <w:rPr>
          <w:sz w:val="28"/>
        </w:rPr>
        <w:t>силуре</w:t>
      </w:r>
      <w:proofErr w:type="gramEnd"/>
      <w:r>
        <w:rPr>
          <w:sz w:val="28"/>
        </w:rPr>
        <w:t>;</w:t>
      </w:r>
    </w:p>
    <w:p w:rsidR="00C97F12" w:rsidRDefault="00C97F12" w:rsidP="00C97F12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proofErr w:type="spellStart"/>
      <w:r>
        <w:rPr>
          <w:sz w:val="28"/>
        </w:rPr>
        <w:t>перми</w:t>
      </w:r>
      <w:proofErr w:type="spellEnd"/>
      <w:r>
        <w:rPr>
          <w:sz w:val="28"/>
        </w:rPr>
        <w:t>;</w:t>
      </w:r>
    </w:p>
    <w:p w:rsidR="00C97F12" w:rsidRDefault="00C97F12" w:rsidP="00C97F12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д) </w:t>
      </w:r>
      <w:proofErr w:type="gramStart"/>
      <w:r>
        <w:rPr>
          <w:sz w:val="28"/>
        </w:rPr>
        <w:t>девоне</w:t>
      </w:r>
      <w:proofErr w:type="gramEnd"/>
      <w:r>
        <w:rPr>
          <w:sz w:val="28"/>
        </w:rPr>
        <w:t>?</w:t>
      </w:r>
    </w:p>
    <w:p w:rsidR="00C97F12" w:rsidRDefault="00C97F12" w:rsidP="00C97F12">
      <w:pPr>
        <w:pStyle w:val="Default"/>
        <w:ind w:firstLine="700"/>
        <w:jc w:val="both"/>
        <w:rPr>
          <w:b/>
          <w:i/>
          <w:sz w:val="28"/>
        </w:rPr>
      </w:pPr>
    </w:p>
    <w:p w:rsidR="00C97F12" w:rsidRPr="00026C68" w:rsidRDefault="00C97F12" w:rsidP="00C97F12">
      <w:pPr>
        <w:pStyle w:val="Default"/>
        <w:ind w:firstLine="700"/>
        <w:jc w:val="both"/>
        <w:rPr>
          <w:b/>
          <w:sz w:val="28"/>
        </w:rPr>
      </w:pPr>
      <w:r w:rsidRPr="00455893">
        <w:rPr>
          <w:b/>
          <w:i/>
          <w:sz w:val="28"/>
        </w:rPr>
        <w:t>Твой ответ:</w:t>
      </w:r>
      <w:r w:rsidRPr="00026C68">
        <w:rPr>
          <w:b/>
          <w:sz w:val="28"/>
        </w:rPr>
        <w:t>______________________</w:t>
      </w:r>
    </w:p>
    <w:p w:rsidR="00C97F12" w:rsidRPr="005B2F59" w:rsidRDefault="00C97F12" w:rsidP="00C97F12">
      <w:pPr>
        <w:pStyle w:val="Default"/>
        <w:rPr>
          <w:sz w:val="28"/>
        </w:rPr>
      </w:pPr>
    </w:p>
    <w:p w:rsidR="008F6B5B" w:rsidRDefault="00C97F12" w:rsidP="008F6B5B">
      <w:pPr>
        <w:pStyle w:val="Default"/>
        <w:jc w:val="both"/>
        <w:rPr>
          <w:sz w:val="28"/>
        </w:rPr>
      </w:pPr>
      <w:r>
        <w:rPr>
          <w:sz w:val="28"/>
        </w:rPr>
        <w:t xml:space="preserve">15. </w:t>
      </w:r>
      <w:r w:rsidR="00F86297">
        <w:rPr>
          <w:sz w:val="28"/>
        </w:rPr>
        <w:t>Внимательно рассмотрите рисунки. К какому отрезку геохронологич</w:t>
      </w:r>
      <w:r w:rsidR="00F86297">
        <w:rPr>
          <w:sz w:val="28"/>
        </w:rPr>
        <w:t>е</w:t>
      </w:r>
      <w:r w:rsidR="00F86297">
        <w:rPr>
          <w:sz w:val="28"/>
        </w:rPr>
        <w:t>ской истории относится такой лик Земли? Опишите палеогеографические условия территории Беларуси</w:t>
      </w:r>
      <w:r w:rsidR="008F6B5B">
        <w:rPr>
          <w:sz w:val="28"/>
        </w:rPr>
        <w:t xml:space="preserve">, характерные для того времени. </w:t>
      </w:r>
      <w:r w:rsidR="008F6B5B" w:rsidRPr="00A62375">
        <w:rPr>
          <w:i/>
          <w:sz w:val="28"/>
        </w:rPr>
        <w:t>(</w:t>
      </w:r>
      <w:r w:rsidR="00FC79D3">
        <w:rPr>
          <w:b/>
          <w:i/>
          <w:sz w:val="28"/>
        </w:rPr>
        <w:t>5</w:t>
      </w:r>
      <w:r w:rsidR="008F6B5B" w:rsidRPr="005B2F59">
        <w:rPr>
          <w:b/>
          <w:i/>
          <w:sz w:val="28"/>
        </w:rPr>
        <w:t xml:space="preserve"> балл</w:t>
      </w:r>
      <w:r w:rsidR="00FC79D3">
        <w:rPr>
          <w:b/>
          <w:i/>
          <w:sz w:val="28"/>
        </w:rPr>
        <w:t>ов</w:t>
      </w:r>
      <w:r w:rsidR="008F6B5B" w:rsidRPr="005B2F59">
        <w:rPr>
          <w:b/>
          <w:i/>
          <w:sz w:val="28"/>
        </w:rPr>
        <w:t>)</w:t>
      </w:r>
    </w:p>
    <w:p w:rsidR="009E2CA7" w:rsidRPr="00F86297" w:rsidRDefault="009E2CA7" w:rsidP="005B2F59">
      <w:pPr>
        <w:pStyle w:val="Default"/>
        <w:jc w:val="both"/>
        <w:rPr>
          <w:sz w:val="28"/>
        </w:rPr>
      </w:pPr>
    </w:p>
    <w:p w:rsidR="005703C5" w:rsidRPr="00F86297" w:rsidRDefault="005703C5" w:rsidP="005B2F59">
      <w:pPr>
        <w:pStyle w:val="Default"/>
        <w:jc w:val="both"/>
        <w:rPr>
          <w:sz w:val="28"/>
        </w:rPr>
      </w:pPr>
    </w:p>
    <w:p w:rsidR="005703C5" w:rsidRDefault="005703C5" w:rsidP="005B2F59">
      <w:pPr>
        <w:pStyle w:val="Default"/>
        <w:jc w:val="both"/>
        <w:rPr>
          <w:sz w:val="28"/>
        </w:rPr>
      </w:pPr>
      <w:r>
        <w:rPr>
          <w:noProof/>
          <w:color w:val="0000FF"/>
        </w:rPr>
        <w:drawing>
          <wp:inline distT="0" distB="0" distL="0" distR="0">
            <wp:extent cx="4781550" cy="3886200"/>
            <wp:effectExtent l="19050" t="0" r="0" b="0"/>
            <wp:docPr id="59" name="Рисунок 59" descr="http://elementy.ru/images/news/rodinia_7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elementy.ru/images/news/rodinia_7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97" w:rsidRDefault="00F86297" w:rsidP="005B2F59">
      <w:pPr>
        <w:pStyle w:val="Default"/>
        <w:jc w:val="both"/>
        <w:rPr>
          <w:sz w:val="28"/>
        </w:rPr>
      </w:pPr>
    </w:p>
    <w:p w:rsidR="00F86297" w:rsidRDefault="00F86297" w:rsidP="005B2F59">
      <w:pPr>
        <w:pStyle w:val="Default"/>
        <w:jc w:val="both"/>
        <w:rPr>
          <w:sz w:val="28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3886200" cy="3886200"/>
            <wp:effectExtent l="19050" t="0" r="0" b="0"/>
            <wp:docPr id="66" name="Рисунок 66" descr="http://shkolazhizni.ru/img/content/i50/50498_or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hkolazhizni.ru/img/content/i50/50498_or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B5B" w:rsidRDefault="008F6B5B" w:rsidP="005B2F59">
      <w:pPr>
        <w:pStyle w:val="Default"/>
        <w:jc w:val="both"/>
        <w:rPr>
          <w:sz w:val="28"/>
        </w:rPr>
      </w:pPr>
    </w:p>
    <w:p w:rsidR="008F6B5B" w:rsidRDefault="008F6B5B" w:rsidP="008F6B5B">
      <w:pPr>
        <w:pStyle w:val="Default"/>
        <w:ind w:firstLine="700"/>
        <w:jc w:val="both"/>
        <w:rPr>
          <w:b/>
          <w:i/>
          <w:sz w:val="28"/>
        </w:rPr>
      </w:pPr>
    </w:p>
    <w:p w:rsidR="008F6B5B" w:rsidRPr="00455893" w:rsidRDefault="008F6B5B" w:rsidP="008F6B5B">
      <w:pPr>
        <w:pStyle w:val="Default"/>
        <w:ind w:firstLine="700"/>
        <w:jc w:val="both"/>
        <w:rPr>
          <w:b/>
          <w:i/>
          <w:sz w:val="28"/>
        </w:rPr>
      </w:pPr>
      <w:r w:rsidRPr="00455893">
        <w:rPr>
          <w:b/>
          <w:i/>
          <w:sz w:val="28"/>
        </w:rPr>
        <w:t>Твой ответ:</w:t>
      </w:r>
    </w:p>
    <w:p w:rsidR="008F6B5B" w:rsidRDefault="008F6B5B" w:rsidP="008F6B5B">
      <w:pPr>
        <w:pStyle w:val="Default"/>
        <w:spacing w:line="360" w:lineRule="auto"/>
        <w:jc w:val="both"/>
        <w:rPr>
          <w:sz w:val="28"/>
        </w:rPr>
      </w:pPr>
      <w:r w:rsidRPr="0045589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B5B" w:rsidRDefault="008F6B5B" w:rsidP="008F6B5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B5B" w:rsidRDefault="008F6B5B" w:rsidP="008F6B5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B5B" w:rsidRDefault="008F6B5B" w:rsidP="008F6B5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</w:t>
      </w:r>
    </w:p>
    <w:p w:rsidR="008F6B5B" w:rsidRDefault="008F6B5B" w:rsidP="008F6B5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B5B" w:rsidRPr="006F3B9D" w:rsidRDefault="008F6B5B" w:rsidP="008F6B5B">
      <w:pPr>
        <w:pStyle w:val="Default"/>
        <w:spacing w:line="360" w:lineRule="auto"/>
        <w:jc w:val="both"/>
        <w:rPr>
          <w:color w:val="000000" w:themeColor="text1"/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B5B" w:rsidRDefault="008F6B5B" w:rsidP="008F6B5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B5B" w:rsidRDefault="008F6B5B" w:rsidP="008F6B5B">
      <w:pPr>
        <w:pStyle w:val="Default"/>
        <w:spacing w:line="360" w:lineRule="auto"/>
        <w:jc w:val="both"/>
        <w:rPr>
          <w:sz w:val="28"/>
        </w:rPr>
      </w:pPr>
    </w:p>
    <w:p w:rsidR="00F86297" w:rsidRPr="00F86297" w:rsidRDefault="00F86297" w:rsidP="005B2F59">
      <w:pPr>
        <w:pStyle w:val="Default"/>
        <w:jc w:val="both"/>
        <w:rPr>
          <w:sz w:val="28"/>
        </w:rPr>
      </w:pPr>
    </w:p>
    <w:sectPr w:rsidR="00F86297" w:rsidRPr="00F86297" w:rsidSect="00DD214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1B" w:rsidRDefault="0072781B" w:rsidP="00FD1F23">
      <w:pPr>
        <w:spacing w:after="0" w:line="240" w:lineRule="auto"/>
      </w:pPr>
      <w:r>
        <w:separator/>
      </w:r>
    </w:p>
  </w:endnote>
  <w:endnote w:type="continuationSeparator" w:id="0">
    <w:p w:rsidR="0072781B" w:rsidRDefault="0072781B" w:rsidP="00FD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6501"/>
      <w:docPartObj>
        <w:docPartGallery w:val="Page Numbers (Bottom of Page)"/>
        <w:docPartUnique/>
      </w:docPartObj>
    </w:sdtPr>
    <w:sdtEndPr/>
    <w:sdtContent>
      <w:p w:rsidR="00B74F47" w:rsidRDefault="0028073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F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1B" w:rsidRDefault="0072781B" w:rsidP="00FD1F23">
      <w:pPr>
        <w:spacing w:after="0" w:line="240" w:lineRule="auto"/>
      </w:pPr>
      <w:r>
        <w:separator/>
      </w:r>
    </w:p>
  </w:footnote>
  <w:footnote w:type="continuationSeparator" w:id="0">
    <w:p w:rsidR="0072781B" w:rsidRDefault="0072781B" w:rsidP="00FD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C20"/>
    <w:multiLevelType w:val="hybridMultilevel"/>
    <w:tmpl w:val="1A466F92"/>
    <w:lvl w:ilvl="0" w:tplc="FB5EF9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F46C5"/>
    <w:multiLevelType w:val="hybridMultilevel"/>
    <w:tmpl w:val="BB50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8C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44FF8"/>
    <w:multiLevelType w:val="hybridMultilevel"/>
    <w:tmpl w:val="BB50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8C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46E15"/>
    <w:multiLevelType w:val="hybridMultilevel"/>
    <w:tmpl w:val="BB50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8C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F21EF"/>
    <w:multiLevelType w:val="singleLevel"/>
    <w:tmpl w:val="1D2A26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45853A2E"/>
    <w:multiLevelType w:val="hybridMultilevel"/>
    <w:tmpl w:val="BB50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8C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B08B4"/>
    <w:multiLevelType w:val="hybridMultilevel"/>
    <w:tmpl w:val="BB50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8C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74069"/>
    <w:multiLevelType w:val="hybridMultilevel"/>
    <w:tmpl w:val="AEB4CBB8"/>
    <w:lvl w:ilvl="0" w:tplc="71FC7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9D0262"/>
    <w:multiLevelType w:val="hybridMultilevel"/>
    <w:tmpl w:val="135882DA"/>
    <w:lvl w:ilvl="0" w:tplc="FB5EF9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D40CE"/>
    <w:multiLevelType w:val="multilevel"/>
    <w:tmpl w:val="B6F4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0B"/>
    <w:rsid w:val="00003D58"/>
    <w:rsid w:val="00004350"/>
    <w:rsid w:val="00007250"/>
    <w:rsid w:val="00012425"/>
    <w:rsid w:val="00021F08"/>
    <w:rsid w:val="000244FF"/>
    <w:rsid w:val="00025B8E"/>
    <w:rsid w:val="0002620B"/>
    <w:rsid w:val="00026C68"/>
    <w:rsid w:val="00026D30"/>
    <w:rsid w:val="00030E59"/>
    <w:rsid w:val="00034532"/>
    <w:rsid w:val="0003572A"/>
    <w:rsid w:val="00043629"/>
    <w:rsid w:val="0004502D"/>
    <w:rsid w:val="0005135A"/>
    <w:rsid w:val="000522FF"/>
    <w:rsid w:val="00054D14"/>
    <w:rsid w:val="00056A38"/>
    <w:rsid w:val="00056FC3"/>
    <w:rsid w:val="00057086"/>
    <w:rsid w:val="0006601E"/>
    <w:rsid w:val="00066DC7"/>
    <w:rsid w:val="00075777"/>
    <w:rsid w:val="000762C7"/>
    <w:rsid w:val="000776F2"/>
    <w:rsid w:val="00082A16"/>
    <w:rsid w:val="000834D8"/>
    <w:rsid w:val="00084E46"/>
    <w:rsid w:val="00085686"/>
    <w:rsid w:val="000879DA"/>
    <w:rsid w:val="00093CEE"/>
    <w:rsid w:val="00094088"/>
    <w:rsid w:val="00094DF8"/>
    <w:rsid w:val="00095303"/>
    <w:rsid w:val="00096146"/>
    <w:rsid w:val="00096461"/>
    <w:rsid w:val="00096A8B"/>
    <w:rsid w:val="00096C7C"/>
    <w:rsid w:val="00097B3B"/>
    <w:rsid w:val="000A23E3"/>
    <w:rsid w:val="000A4AB3"/>
    <w:rsid w:val="000A5007"/>
    <w:rsid w:val="000A6683"/>
    <w:rsid w:val="000A69FF"/>
    <w:rsid w:val="000B02D8"/>
    <w:rsid w:val="000B241C"/>
    <w:rsid w:val="000B44E9"/>
    <w:rsid w:val="000B7CBA"/>
    <w:rsid w:val="000C082B"/>
    <w:rsid w:val="000C1607"/>
    <w:rsid w:val="000C572F"/>
    <w:rsid w:val="000C731B"/>
    <w:rsid w:val="000D28BB"/>
    <w:rsid w:val="000D303D"/>
    <w:rsid w:val="000D6AE6"/>
    <w:rsid w:val="000D6F84"/>
    <w:rsid w:val="000E058B"/>
    <w:rsid w:val="000E236D"/>
    <w:rsid w:val="000E41DD"/>
    <w:rsid w:val="000E5953"/>
    <w:rsid w:val="000E7C8C"/>
    <w:rsid w:val="000F07D2"/>
    <w:rsid w:val="000F120E"/>
    <w:rsid w:val="000F22B9"/>
    <w:rsid w:val="000F5B02"/>
    <w:rsid w:val="00100CE5"/>
    <w:rsid w:val="0010457E"/>
    <w:rsid w:val="0010580E"/>
    <w:rsid w:val="00106260"/>
    <w:rsid w:val="00111DB2"/>
    <w:rsid w:val="0011371D"/>
    <w:rsid w:val="00113913"/>
    <w:rsid w:val="00114EB7"/>
    <w:rsid w:val="00115CE6"/>
    <w:rsid w:val="00124196"/>
    <w:rsid w:val="001242E9"/>
    <w:rsid w:val="001350E2"/>
    <w:rsid w:val="00135697"/>
    <w:rsid w:val="001404E6"/>
    <w:rsid w:val="001410C8"/>
    <w:rsid w:val="001412BB"/>
    <w:rsid w:val="001414FD"/>
    <w:rsid w:val="001421D8"/>
    <w:rsid w:val="001426DF"/>
    <w:rsid w:val="00142C3B"/>
    <w:rsid w:val="001464E4"/>
    <w:rsid w:val="00153B30"/>
    <w:rsid w:val="001546E6"/>
    <w:rsid w:val="00155316"/>
    <w:rsid w:val="001553BE"/>
    <w:rsid w:val="00156730"/>
    <w:rsid w:val="001575F4"/>
    <w:rsid w:val="0015762A"/>
    <w:rsid w:val="001708D2"/>
    <w:rsid w:val="00170C61"/>
    <w:rsid w:val="00171050"/>
    <w:rsid w:val="00171535"/>
    <w:rsid w:val="00171E1C"/>
    <w:rsid w:val="001728E6"/>
    <w:rsid w:val="001729F8"/>
    <w:rsid w:val="00174BB4"/>
    <w:rsid w:val="00175375"/>
    <w:rsid w:val="001769AA"/>
    <w:rsid w:val="0018003E"/>
    <w:rsid w:val="00183276"/>
    <w:rsid w:val="00186090"/>
    <w:rsid w:val="001A6748"/>
    <w:rsid w:val="001A751A"/>
    <w:rsid w:val="001B0E45"/>
    <w:rsid w:val="001B2F4A"/>
    <w:rsid w:val="001B4F98"/>
    <w:rsid w:val="001B7659"/>
    <w:rsid w:val="001B78CA"/>
    <w:rsid w:val="001B7B4E"/>
    <w:rsid w:val="001C1BEC"/>
    <w:rsid w:val="001C31C4"/>
    <w:rsid w:val="001C7B84"/>
    <w:rsid w:val="001D0634"/>
    <w:rsid w:val="001D0D7F"/>
    <w:rsid w:val="001E3439"/>
    <w:rsid w:val="001F496E"/>
    <w:rsid w:val="001F5B7C"/>
    <w:rsid w:val="001F7BFE"/>
    <w:rsid w:val="00201438"/>
    <w:rsid w:val="00201911"/>
    <w:rsid w:val="002056DC"/>
    <w:rsid w:val="0020734A"/>
    <w:rsid w:val="00207B3E"/>
    <w:rsid w:val="002105EB"/>
    <w:rsid w:val="002113FE"/>
    <w:rsid w:val="00212145"/>
    <w:rsid w:val="00215DE6"/>
    <w:rsid w:val="00216DBC"/>
    <w:rsid w:val="00216E51"/>
    <w:rsid w:val="00221D9E"/>
    <w:rsid w:val="00224CAB"/>
    <w:rsid w:val="00226480"/>
    <w:rsid w:val="00230E10"/>
    <w:rsid w:val="00232B18"/>
    <w:rsid w:val="00236442"/>
    <w:rsid w:val="002376C2"/>
    <w:rsid w:val="0024737F"/>
    <w:rsid w:val="00252FFF"/>
    <w:rsid w:val="002564C4"/>
    <w:rsid w:val="00257BF1"/>
    <w:rsid w:val="00261D84"/>
    <w:rsid w:val="002664F5"/>
    <w:rsid w:val="002707DC"/>
    <w:rsid w:val="00272A75"/>
    <w:rsid w:val="00273AE0"/>
    <w:rsid w:val="00277697"/>
    <w:rsid w:val="00280730"/>
    <w:rsid w:val="00281517"/>
    <w:rsid w:val="00282951"/>
    <w:rsid w:val="002922A5"/>
    <w:rsid w:val="0029299E"/>
    <w:rsid w:val="00292A76"/>
    <w:rsid w:val="00292B54"/>
    <w:rsid w:val="0029746A"/>
    <w:rsid w:val="002A067C"/>
    <w:rsid w:val="002A5072"/>
    <w:rsid w:val="002B08CB"/>
    <w:rsid w:val="002B11E5"/>
    <w:rsid w:val="002B145E"/>
    <w:rsid w:val="002B63E2"/>
    <w:rsid w:val="002B6A30"/>
    <w:rsid w:val="002C1DA1"/>
    <w:rsid w:val="002C2982"/>
    <w:rsid w:val="002C5959"/>
    <w:rsid w:val="002C793D"/>
    <w:rsid w:val="002D1BBA"/>
    <w:rsid w:val="002D5CE3"/>
    <w:rsid w:val="002E1843"/>
    <w:rsid w:val="002E2BF2"/>
    <w:rsid w:val="002E460D"/>
    <w:rsid w:val="002E4B0C"/>
    <w:rsid w:val="002F2803"/>
    <w:rsid w:val="002F32C8"/>
    <w:rsid w:val="00303E1F"/>
    <w:rsid w:val="0030535E"/>
    <w:rsid w:val="00305E82"/>
    <w:rsid w:val="00307166"/>
    <w:rsid w:val="003072A2"/>
    <w:rsid w:val="003105C4"/>
    <w:rsid w:val="00311072"/>
    <w:rsid w:val="0031416C"/>
    <w:rsid w:val="003174CC"/>
    <w:rsid w:val="003175AD"/>
    <w:rsid w:val="00321489"/>
    <w:rsid w:val="00325728"/>
    <w:rsid w:val="00332F8F"/>
    <w:rsid w:val="00335306"/>
    <w:rsid w:val="0033592D"/>
    <w:rsid w:val="00335B57"/>
    <w:rsid w:val="00337489"/>
    <w:rsid w:val="0034096A"/>
    <w:rsid w:val="00341EB3"/>
    <w:rsid w:val="00343BA0"/>
    <w:rsid w:val="00344FD9"/>
    <w:rsid w:val="00346AA7"/>
    <w:rsid w:val="0034746F"/>
    <w:rsid w:val="003503A7"/>
    <w:rsid w:val="003504D2"/>
    <w:rsid w:val="00350ED1"/>
    <w:rsid w:val="00353D72"/>
    <w:rsid w:val="00362B98"/>
    <w:rsid w:val="003636B2"/>
    <w:rsid w:val="00364313"/>
    <w:rsid w:val="00365C58"/>
    <w:rsid w:val="00374E75"/>
    <w:rsid w:val="003760E6"/>
    <w:rsid w:val="00377E8B"/>
    <w:rsid w:val="00380378"/>
    <w:rsid w:val="00381C18"/>
    <w:rsid w:val="0038566A"/>
    <w:rsid w:val="00387E4E"/>
    <w:rsid w:val="00392A13"/>
    <w:rsid w:val="00394F8D"/>
    <w:rsid w:val="003962D3"/>
    <w:rsid w:val="003A1B7D"/>
    <w:rsid w:val="003A2D7E"/>
    <w:rsid w:val="003A563E"/>
    <w:rsid w:val="003A5A79"/>
    <w:rsid w:val="003B2196"/>
    <w:rsid w:val="003B2D42"/>
    <w:rsid w:val="003B549F"/>
    <w:rsid w:val="003C0E88"/>
    <w:rsid w:val="003C4F96"/>
    <w:rsid w:val="003C7611"/>
    <w:rsid w:val="003D2148"/>
    <w:rsid w:val="003D2CC6"/>
    <w:rsid w:val="003D799C"/>
    <w:rsid w:val="003E01DB"/>
    <w:rsid w:val="003E2DCF"/>
    <w:rsid w:val="003E2FF6"/>
    <w:rsid w:val="003E3094"/>
    <w:rsid w:val="003E4862"/>
    <w:rsid w:val="003E4B7C"/>
    <w:rsid w:val="003E5755"/>
    <w:rsid w:val="003F089B"/>
    <w:rsid w:val="003F3ECC"/>
    <w:rsid w:val="003F4357"/>
    <w:rsid w:val="003F4B7B"/>
    <w:rsid w:val="003F51B0"/>
    <w:rsid w:val="003F7B7B"/>
    <w:rsid w:val="004004DF"/>
    <w:rsid w:val="00403B0F"/>
    <w:rsid w:val="0040585C"/>
    <w:rsid w:val="004074EB"/>
    <w:rsid w:val="004117CA"/>
    <w:rsid w:val="00414758"/>
    <w:rsid w:val="00420699"/>
    <w:rsid w:val="00420E75"/>
    <w:rsid w:val="00423353"/>
    <w:rsid w:val="00425F38"/>
    <w:rsid w:val="0042655F"/>
    <w:rsid w:val="004349C9"/>
    <w:rsid w:val="0043541E"/>
    <w:rsid w:val="0044004E"/>
    <w:rsid w:val="004410BA"/>
    <w:rsid w:val="0044251C"/>
    <w:rsid w:val="00442A5D"/>
    <w:rsid w:val="004438AF"/>
    <w:rsid w:val="00444BF0"/>
    <w:rsid w:val="00445492"/>
    <w:rsid w:val="0044551E"/>
    <w:rsid w:val="0044629B"/>
    <w:rsid w:val="00447436"/>
    <w:rsid w:val="0045070C"/>
    <w:rsid w:val="004522BC"/>
    <w:rsid w:val="00455159"/>
    <w:rsid w:val="00455893"/>
    <w:rsid w:val="00460585"/>
    <w:rsid w:val="0046272A"/>
    <w:rsid w:val="0047408F"/>
    <w:rsid w:val="00474D46"/>
    <w:rsid w:val="00475AF2"/>
    <w:rsid w:val="004763F3"/>
    <w:rsid w:val="00477AC2"/>
    <w:rsid w:val="0048118D"/>
    <w:rsid w:val="0048179B"/>
    <w:rsid w:val="00481FA5"/>
    <w:rsid w:val="00482CF1"/>
    <w:rsid w:val="00483649"/>
    <w:rsid w:val="00490A36"/>
    <w:rsid w:val="004951B2"/>
    <w:rsid w:val="00495204"/>
    <w:rsid w:val="00497F87"/>
    <w:rsid w:val="004A097F"/>
    <w:rsid w:val="004A2C78"/>
    <w:rsid w:val="004A2F67"/>
    <w:rsid w:val="004A330A"/>
    <w:rsid w:val="004A37D2"/>
    <w:rsid w:val="004A4FDE"/>
    <w:rsid w:val="004B201C"/>
    <w:rsid w:val="004B73E2"/>
    <w:rsid w:val="004C43EC"/>
    <w:rsid w:val="004D074E"/>
    <w:rsid w:val="004D13E2"/>
    <w:rsid w:val="004D24D3"/>
    <w:rsid w:val="004D2989"/>
    <w:rsid w:val="004D2DFC"/>
    <w:rsid w:val="004E15BF"/>
    <w:rsid w:val="004E5EA1"/>
    <w:rsid w:val="004E6D20"/>
    <w:rsid w:val="004F0122"/>
    <w:rsid w:val="004F10DF"/>
    <w:rsid w:val="004F2BCD"/>
    <w:rsid w:val="004F46F4"/>
    <w:rsid w:val="004F4F78"/>
    <w:rsid w:val="004F594C"/>
    <w:rsid w:val="004F63FF"/>
    <w:rsid w:val="004F6D35"/>
    <w:rsid w:val="0050010F"/>
    <w:rsid w:val="0050043E"/>
    <w:rsid w:val="00500EE6"/>
    <w:rsid w:val="005038D3"/>
    <w:rsid w:val="00503DE0"/>
    <w:rsid w:val="00504061"/>
    <w:rsid w:val="0051030A"/>
    <w:rsid w:val="00511B6D"/>
    <w:rsid w:val="00513147"/>
    <w:rsid w:val="00513866"/>
    <w:rsid w:val="00514E6F"/>
    <w:rsid w:val="005162D1"/>
    <w:rsid w:val="005169C7"/>
    <w:rsid w:val="0052368C"/>
    <w:rsid w:val="0052599C"/>
    <w:rsid w:val="00525FD4"/>
    <w:rsid w:val="00534815"/>
    <w:rsid w:val="00535C72"/>
    <w:rsid w:val="005409D3"/>
    <w:rsid w:val="005410FC"/>
    <w:rsid w:val="005447C4"/>
    <w:rsid w:val="00546C16"/>
    <w:rsid w:val="00553EF6"/>
    <w:rsid w:val="00554FF0"/>
    <w:rsid w:val="005569E0"/>
    <w:rsid w:val="00560C69"/>
    <w:rsid w:val="005628C1"/>
    <w:rsid w:val="005643F0"/>
    <w:rsid w:val="00564ABC"/>
    <w:rsid w:val="0056556B"/>
    <w:rsid w:val="0057016F"/>
    <w:rsid w:val="005703C5"/>
    <w:rsid w:val="005762AF"/>
    <w:rsid w:val="00584B9A"/>
    <w:rsid w:val="00592750"/>
    <w:rsid w:val="00594DEF"/>
    <w:rsid w:val="00595CCE"/>
    <w:rsid w:val="0059608B"/>
    <w:rsid w:val="00597788"/>
    <w:rsid w:val="005A11C0"/>
    <w:rsid w:val="005A4CD6"/>
    <w:rsid w:val="005A7249"/>
    <w:rsid w:val="005A73DB"/>
    <w:rsid w:val="005B2F59"/>
    <w:rsid w:val="005B4945"/>
    <w:rsid w:val="005C39F9"/>
    <w:rsid w:val="005D2B99"/>
    <w:rsid w:val="005D3BBD"/>
    <w:rsid w:val="005D4FA7"/>
    <w:rsid w:val="005D529C"/>
    <w:rsid w:val="005D6A97"/>
    <w:rsid w:val="005E19BB"/>
    <w:rsid w:val="005E5043"/>
    <w:rsid w:val="005E673F"/>
    <w:rsid w:val="005E7E8F"/>
    <w:rsid w:val="005F3BE2"/>
    <w:rsid w:val="005F4285"/>
    <w:rsid w:val="005F51A2"/>
    <w:rsid w:val="005F77A0"/>
    <w:rsid w:val="00602DA7"/>
    <w:rsid w:val="006040B2"/>
    <w:rsid w:val="00605CFD"/>
    <w:rsid w:val="00605E02"/>
    <w:rsid w:val="00612365"/>
    <w:rsid w:val="00614A1A"/>
    <w:rsid w:val="00615E1D"/>
    <w:rsid w:val="0061601D"/>
    <w:rsid w:val="00620EB9"/>
    <w:rsid w:val="00622EAC"/>
    <w:rsid w:val="0062341C"/>
    <w:rsid w:val="0062460F"/>
    <w:rsid w:val="00627916"/>
    <w:rsid w:val="00630C29"/>
    <w:rsid w:val="00631DB6"/>
    <w:rsid w:val="0064000A"/>
    <w:rsid w:val="00640FAC"/>
    <w:rsid w:val="00642D8F"/>
    <w:rsid w:val="006437E4"/>
    <w:rsid w:val="00643C3A"/>
    <w:rsid w:val="00644724"/>
    <w:rsid w:val="00644882"/>
    <w:rsid w:val="006474A7"/>
    <w:rsid w:val="00650A1F"/>
    <w:rsid w:val="00653BB9"/>
    <w:rsid w:val="0065504D"/>
    <w:rsid w:val="006561DF"/>
    <w:rsid w:val="00660380"/>
    <w:rsid w:val="00660B36"/>
    <w:rsid w:val="006641D7"/>
    <w:rsid w:val="006641F5"/>
    <w:rsid w:val="00664365"/>
    <w:rsid w:val="0067377B"/>
    <w:rsid w:val="00673CCB"/>
    <w:rsid w:val="00677938"/>
    <w:rsid w:val="006839F3"/>
    <w:rsid w:val="006842EE"/>
    <w:rsid w:val="00684E9A"/>
    <w:rsid w:val="00686E01"/>
    <w:rsid w:val="006871F6"/>
    <w:rsid w:val="00687342"/>
    <w:rsid w:val="00690588"/>
    <w:rsid w:val="0069175C"/>
    <w:rsid w:val="00694072"/>
    <w:rsid w:val="006A062B"/>
    <w:rsid w:val="006A152B"/>
    <w:rsid w:val="006A3ECC"/>
    <w:rsid w:val="006A40C8"/>
    <w:rsid w:val="006A4B95"/>
    <w:rsid w:val="006A6780"/>
    <w:rsid w:val="006B0FA4"/>
    <w:rsid w:val="006B337C"/>
    <w:rsid w:val="006B3EB8"/>
    <w:rsid w:val="006C3F99"/>
    <w:rsid w:val="006D1779"/>
    <w:rsid w:val="006D5CC5"/>
    <w:rsid w:val="006D645C"/>
    <w:rsid w:val="006E1CBF"/>
    <w:rsid w:val="006E3DDF"/>
    <w:rsid w:val="006F34CC"/>
    <w:rsid w:val="006F3B9D"/>
    <w:rsid w:val="00703719"/>
    <w:rsid w:val="0070576F"/>
    <w:rsid w:val="0071133D"/>
    <w:rsid w:val="007138D3"/>
    <w:rsid w:val="00716D21"/>
    <w:rsid w:val="007204A9"/>
    <w:rsid w:val="00720E79"/>
    <w:rsid w:val="00722447"/>
    <w:rsid w:val="0072739C"/>
    <w:rsid w:val="0072781B"/>
    <w:rsid w:val="007308DD"/>
    <w:rsid w:val="00731680"/>
    <w:rsid w:val="00732C41"/>
    <w:rsid w:val="00733104"/>
    <w:rsid w:val="00737718"/>
    <w:rsid w:val="007412BB"/>
    <w:rsid w:val="007421FA"/>
    <w:rsid w:val="00742681"/>
    <w:rsid w:val="00742CF0"/>
    <w:rsid w:val="007445D7"/>
    <w:rsid w:val="00746201"/>
    <w:rsid w:val="0074778B"/>
    <w:rsid w:val="00754241"/>
    <w:rsid w:val="007565B7"/>
    <w:rsid w:val="00756D6D"/>
    <w:rsid w:val="00763479"/>
    <w:rsid w:val="00766B48"/>
    <w:rsid w:val="0077271E"/>
    <w:rsid w:val="0077292C"/>
    <w:rsid w:val="007805DE"/>
    <w:rsid w:val="0078179A"/>
    <w:rsid w:val="00783AB8"/>
    <w:rsid w:val="0078661A"/>
    <w:rsid w:val="00792BD4"/>
    <w:rsid w:val="00793182"/>
    <w:rsid w:val="00794B27"/>
    <w:rsid w:val="0079595A"/>
    <w:rsid w:val="007A40A2"/>
    <w:rsid w:val="007A490B"/>
    <w:rsid w:val="007A73A6"/>
    <w:rsid w:val="007B025D"/>
    <w:rsid w:val="007B1363"/>
    <w:rsid w:val="007B646B"/>
    <w:rsid w:val="007C0EE6"/>
    <w:rsid w:val="007C26D3"/>
    <w:rsid w:val="007C569A"/>
    <w:rsid w:val="007C668B"/>
    <w:rsid w:val="007C7401"/>
    <w:rsid w:val="007D19E1"/>
    <w:rsid w:val="007E0C8C"/>
    <w:rsid w:val="007E0EDA"/>
    <w:rsid w:val="007E27D3"/>
    <w:rsid w:val="007E38C0"/>
    <w:rsid w:val="007E3BA2"/>
    <w:rsid w:val="007F7932"/>
    <w:rsid w:val="008041D1"/>
    <w:rsid w:val="0080580E"/>
    <w:rsid w:val="00805D25"/>
    <w:rsid w:val="00806047"/>
    <w:rsid w:val="008148EC"/>
    <w:rsid w:val="0081533F"/>
    <w:rsid w:val="00816E6F"/>
    <w:rsid w:val="00820C2E"/>
    <w:rsid w:val="00822780"/>
    <w:rsid w:val="00824C51"/>
    <w:rsid w:val="008254C0"/>
    <w:rsid w:val="00826548"/>
    <w:rsid w:val="008318E2"/>
    <w:rsid w:val="00835B1B"/>
    <w:rsid w:val="00836A4E"/>
    <w:rsid w:val="00836F9D"/>
    <w:rsid w:val="00837EE9"/>
    <w:rsid w:val="0084114A"/>
    <w:rsid w:val="008442D4"/>
    <w:rsid w:val="00845045"/>
    <w:rsid w:val="00855559"/>
    <w:rsid w:val="008627B6"/>
    <w:rsid w:val="00866627"/>
    <w:rsid w:val="00866EBA"/>
    <w:rsid w:val="00871237"/>
    <w:rsid w:val="00871846"/>
    <w:rsid w:val="00871E3A"/>
    <w:rsid w:val="008727E0"/>
    <w:rsid w:val="00873853"/>
    <w:rsid w:val="00873C1D"/>
    <w:rsid w:val="00874517"/>
    <w:rsid w:val="008762E6"/>
    <w:rsid w:val="00877543"/>
    <w:rsid w:val="00877883"/>
    <w:rsid w:val="00877FEC"/>
    <w:rsid w:val="00880738"/>
    <w:rsid w:val="00880F6E"/>
    <w:rsid w:val="00884562"/>
    <w:rsid w:val="0088486D"/>
    <w:rsid w:val="00885455"/>
    <w:rsid w:val="00886720"/>
    <w:rsid w:val="00893E9D"/>
    <w:rsid w:val="0089776F"/>
    <w:rsid w:val="008A1527"/>
    <w:rsid w:val="008A5D77"/>
    <w:rsid w:val="008A7943"/>
    <w:rsid w:val="008B186A"/>
    <w:rsid w:val="008B1BF8"/>
    <w:rsid w:val="008B1EBA"/>
    <w:rsid w:val="008B338B"/>
    <w:rsid w:val="008B3F0C"/>
    <w:rsid w:val="008B607E"/>
    <w:rsid w:val="008B7354"/>
    <w:rsid w:val="008C16A8"/>
    <w:rsid w:val="008C3F1B"/>
    <w:rsid w:val="008C7D29"/>
    <w:rsid w:val="008D02C1"/>
    <w:rsid w:val="008D4303"/>
    <w:rsid w:val="008D46B8"/>
    <w:rsid w:val="008D5690"/>
    <w:rsid w:val="008E0E4F"/>
    <w:rsid w:val="008E1418"/>
    <w:rsid w:val="008E2EA0"/>
    <w:rsid w:val="008F2D3B"/>
    <w:rsid w:val="008F51B7"/>
    <w:rsid w:val="008F6B5B"/>
    <w:rsid w:val="008F79CA"/>
    <w:rsid w:val="00901262"/>
    <w:rsid w:val="00911410"/>
    <w:rsid w:val="00916545"/>
    <w:rsid w:val="00921ABF"/>
    <w:rsid w:val="00923A55"/>
    <w:rsid w:val="00923EAD"/>
    <w:rsid w:val="00924B42"/>
    <w:rsid w:val="00924B6B"/>
    <w:rsid w:val="00925217"/>
    <w:rsid w:val="00931BA2"/>
    <w:rsid w:val="00935F3F"/>
    <w:rsid w:val="0093760C"/>
    <w:rsid w:val="009438A9"/>
    <w:rsid w:val="00943F3C"/>
    <w:rsid w:val="0094733A"/>
    <w:rsid w:val="009500B7"/>
    <w:rsid w:val="009611B5"/>
    <w:rsid w:val="00965A69"/>
    <w:rsid w:val="0096773E"/>
    <w:rsid w:val="009701BF"/>
    <w:rsid w:val="00971655"/>
    <w:rsid w:val="00977F0C"/>
    <w:rsid w:val="00977FC1"/>
    <w:rsid w:val="009824AE"/>
    <w:rsid w:val="009825A4"/>
    <w:rsid w:val="00982897"/>
    <w:rsid w:val="009854F8"/>
    <w:rsid w:val="009857F1"/>
    <w:rsid w:val="009872A6"/>
    <w:rsid w:val="00991B8F"/>
    <w:rsid w:val="00995162"/>
    <w:rsid w:val="0099681D"/>
    <w:rsid w:val="00996B69"/>
    <w:rsid w:val="0099765F"/>
    <w:rsid w:val="009A05B1"/>
    <w:rsid w:val="009A52E8"/>
    <w:rsid w:val="009A7AF2"/>
    <w:rsid w:val="009A7D16"/>
    <w:rsid w:val="009B11B3"/>
    <w:rsid w:val="009B665C"/>
    <w:rsid w:val="009B6793"/>
    <w:rsid w:val="009B7701"/>
    <w:rsid w:val="009C06C7"/>
    <w:rsid w:val="009C0A3C"/>
    <w:rsid w:val="009C0CD1"/>
    <w:rsid w:val="009C10D4"/>
    <w:rsid w:val="009C10D6"/>
    <w:rsid w:val="009C3490"/>
    <w:rsid w:val="009C4789"/>
    <w:rsid w:val="009C7498"/>
    <w:rsid w:val="009D1C66"/>
    <w:rsid w:val="009D417F"/>
    <w:rsid w:val="009D4A6D"/>
    <w:rsid w:val="009E2A41"/>
    <w:rsid w:val="009E2CA7"/>
    <w:rsid w:val="009E3CA0"/>
    <w:rsid w:val="009F03F6"/>
    <w:rsid w:val="009F52CB"/>
    <w:rsid w:val="009F6F5F"/>
    <w:rsid w:val="00A038AF"/>
    <w:rsid w:val="00A03DF8"/>
    <w:rsid w:val="00A070BF"/>
    <w:rsid w:val="00A07E06"/>
    <w:rsid w:val="00A13C07"/>
    <w:rsid w:val="00A216D0"/>
    <w:rsid w:val="00A23A0B"/>
    <w:rsid w:val="00A253B4"/>
    <w:rsid w:val="00A25584"/>
    <w:rsid w:val="00A31885"/>
    <w:rsid w:val="00A3579C"/>
    <w:rsid w:val="00A372BB"/>
    <w:rsid w:val="00A439BE"/>
    <w:rsid w:val="00A451CD"/>
    <w:rsid w:val="00A4573A"/>
    <w:rsid w:val="00A5003D"/>
    <w:rsid w:val="00A506A8"/>
    <w:rsid w:val="00A519F4"/>
    <w:rsid w:val="00A52507"/>
    <w:rsid w:val="00A550A5"/>
    <w:rsid w:val="00A618E0"/>
    <w:rsid w:val="00A61BFC"/>
    <w:rsid w:val="00A6222A"/>
    <w:rsid w:val="00A62375"/>
    <w:rsid w:val="00A657C6"/>
    <w:rsid w:val="00A65EED"/>
    <w:rsid w:val="00A66BF1"/>
    <w:rsid w:val="00A7111E"/>
    <w:rsid w:val="00A725F0"/>
    <w:rsid w:val="00A736D7"/>
    <w:rsid w:val="00A74657"/>
    <w:rsid w:val="00A75A35"/>
    <w:rsid w:val="00A8048C"/>
    <w:rsid w:val="00A80B98"/>
    <w:rsid w:val="00A8217F"/>
    <w:rsid w:val="00A9075F"/>
    <w:rsid w:val="00A90E1D"/>
    <w:rsid w:val="00A92A05"/>
    <w:rsid w:val="00A92E95"/>
    <w:rsid w:val="00A92FCE"/>
    <w:rsid w:val="00A94D61"/>
    <w:rsid w:val="00A96E0F"/>
    <w:rsid w:val="00AA27E2"/>
    <w:rsid w:val="00AA2EE8"/>
    <w:rsid w:val="00AA3182"/>
    <w:rsid w:val="00AA4558"/>
    <w:rsid w:val="00AB1B7E"/>
    <w:rsid w:val="00AB23CD"/>
    <w:rsid w:val="00AB288A"/>
    <w:rsid w:val="00AB2A82"/>
    <w:rsid w:val="00AB7330"/>
    <w:rsid w:val="00AC6646"/>
    <w:rsid w:val="00AC6862"/>
    <w:rsid w:val="00AC6DB6"/>
    <w:rsid w:val="00AC75FF"/>
    <w:rsid w:val="00AD216C"/>
    <w:rsid w:val="00AD3876"/>
    <w:rsid w:val="00AD43E8"/>
    <w:rsid w:val="00AD453C"/>
    <w:rsid w:val="00AD4E63"/>
    <w:rsid w:val="00AE0A24"/>
    <w:rsid w:val="00AE3BBC"/>
    <w:rsid w:val="00AE6F3A"/>
    <w:rsid w:val="00AE7957"/>
    <w:rsid w:val="00AF666B"/>
    <w:rsid w:val="00AF6D31"/>
    <w:rsid w:val="00B027D6"/>
    <w:rsid w:val="00B1794C"/>
    <w:rsid w:val="00B20231"/>
    <w:rsid w:val="00B2590D"/>
    <w:rsid w:val="00B35103"/>
    <w:rsid w:val="00B3557C"/>
    <w:rsid w:val="00B40D60"/>
    <w:rsid w:val="00B41C02"/>
    <w:rsid w:val="00B41DC9"/>
    <w:rsid w:val="00B42FF9"/>
    <w:rsid w:val="00B45AFC"/>
    <w:rsid w:val="00B46779"/>
    <w:rsid w:val="00B46CC5"/>
    <w:rsid w:val="00B47608"/>
    <w:rsid w:val="00B53C1F"/>
    <w:rsid w:val="00B544A3"/>
    <w:rsid w:val="00B55018"/>
    <w:rsid w:val="00B563BC"/>
    <w:rsid w:val="00B60563"/>
    <w:rsid w:val="00B662B2"/>
    <w:rsid w:val="00B67DC6"/>
    <w:rsid w:val="00B74098"/>
    <w:rsid w:val="00B74F47"/>
    <w:rsid w:val="00B75387"/>
    <w:rsid w:val="00B75B89"/>
    <w:rsid w:val="00B76300"/>
    <w:rsid w:val="00B7734F"/>
    <w:rsid w:val="00B77EFF"/>
    <w:rsid w:val="00B8201E"/>
    <w:rsid w:val="00B822D8"/>
    <w:rsid w:val="00B824E1"/>
    <w:rsid w:val="00B83249"/>
    <w:rsid w:val="00B83F15"/>
    <w:rsid w:val="00B844EC"/>
    <w:rsid w:val="00B931CF"/>
    <w:rsid w:val="00B95621"/>
    <w:rsid w:val="00B97A6D"/>
    <w:rsid w:val="00BA14ED"/>
    <w:rsid w:val="00BA2E9C"/>
    <w:rsid w:val="00BA56F6"/>
    <w:rsid w:val="00BA6F64"/>
    <w:rsid w:val="00BB111D"/>
    <w:rsid w:val="00BB112B"/>
    <w:rsid w:val="00BB4764"/>
    <w:rsid w:val="00BB523E"/>
    <w:rsid w:val="00BC221D"/>
    <w:rsid w:val="00BC2E0B"/>
    <w:rsid w:val="00BC63F8"/>
    <w:rsid w:val="00BC662B"/>
    <w:rsid w:val="00BD395E"/>
    <w:rsid w:val="00BD5E27"/>
    <w:rsid w:val="00BE156C"/>
    <w:rsid w:val="00BE1571"/>
    <w:rsid w:val="00BE65A4"/>
    <w:rsid w:val="00BF2B08"/>
    <w:rsid w:val="00BF3EEA"/>
    <w:rsid w:val="00BF4346"/>
    <w:rsid w:val="00BF7FFB"/>
    <w:rsid w:val="00C016E4"/>
    <w:rsid w:val="00C0767D"/>
    <w:rsid w:val="00C078BB"/>
    <w:rsid w:val="00C13847"/>
    <w:rsid w:val="00C16AD8"/>
    <w:rsid w:val="00C17422"/>
    <w:rsid w:val="00C2084B"/>
    <w:rsid w:val="00C2154E"/>
    <w:rsid w:val="00C21B63"/>
    <w:rsid w:val="00C22627"/>
    <w:rsid w:val="00C25A6B"/>
    <w:rsid w:val="00C30679"/>
    <w:rsid w:val="00C327D2"/>
    <w:rsid w:val="00C35660"/>
    <w:rsid w:val="00C42218"/>
    <w:rsid w:val="00C42429"/>
    <w:rsid w:val="00C42DE6"/>
    <w:rsid w:val="00C443B3"/>
    <w:rsid w:val="00C45AFC"/>
    <w:rsid w:val="00C51925"/>
    <w:rsid w:val="00C544BC"/>
    <w:rsid w:val="00C5591E"/>
    <w:rsid w:val="00C56817"/>
    <w:rsid w:val="00C62536"/>
    <w:rsid w:val="00C679F8"/>
    <w:rsid w:val="00C7045A"/>
    <w:rsid w:val="00C756E9"/>
    <w:rsid w:val="00C77980"/>
    <w:rsid w:val="00C8059D"/>
    <w:rsid w:val="00C92E1C"/>
    <w:rsid w:val="00C9410C"/>
    <w:rsid w:val="00C95A8F"/>
    <w:rsid w:val="00C96A35"/>
    <w:rsid w:val="00C97874"/>
    <w:rsid w:val="00C97AD9"/>
    <w:rsid w:val="00C97C9D"/>
    <w:rsid w:val="00C97F12"/>
    <w:rsid w:val="00C97F4F"/>
    <w:rsid w:val="00CA3CB2"/>
    <w:rsid w:val="00CA488A"/>
    <w:rsid w:val="00CA500F"/>
    <w:rsid w:val="00CA55B3"/>
    <w:rsid w:val="00CB20B6"/>
    <w:rsid w:val="00CB2AF7"/>
    <w:rsid w:val="00CB5EDB"/>
    <w:rsid w:val="00CB5F4E"/>
    <w:rsid w:val="00CB600E"/>
    <w:rsid w:val="00CB7015"/>
    <w:rsid w:val="00CC3486"/>
    <w:rsid w:val="00CC4465"/>
    <w:rsid w:val="00CC516A"/>
    <w:rsid w:val="00CD6B3F"/>
    <w:rsid w:val="00CE2255"/>
    <w:rsid w:val="00CF2A87"/>
    <w:rsid w:val="00CF331C"/>
    <w:rsid w:val="00CF45DD"/>
    <w:rsid w:val="00CF7883"/>
    <w:rsid w:val="00D04FBF"/>
    <w:rsid w:val="00D05410"/>
    <w:rsid w:val="00D06DCC"/>
    <w:rsid w:val="00D151C4"/>
    <w:rsid w:val="00D247C9"/>
    <w:rsid w:val="00D26278"/>
    <w:rsid w:val="00D26EF3"/>
    <w:rsid w:val="00D30AA3"/>
    <w:rsid w:val="00D33EC0"/>
    <w:rsid w:val="00D34509"/>
    <w:rsid w:val="00D353DE"/>
    <w:rsid w:val="00D41462"/>
    <w:rsid w:val="00D43732"/>
    <w:rsid w:val="00D54452"/>
    <w:rsid w:val="00D567AB"/>
    <w:rsid w:val="00D568E7"/>
    <w:rsid w:val="00D57A84"/>
    <w:rsid w:val="00D57B76"/>
    <w:rsid w:val="00D60B44"/>
    <w:rsid w:val="00D62A1D"/>
    <w:rsid w:val="00D632D8"/>
    <w:rsid w:val="00D667FC"/>
    <w:rsid w:val="00D76A03"/>
    <w:rsid w:val="00D82223"/>
    <w:rsid w:val="00D85EDF"/>
    <w:rsid w:val="00D87A32"/>
    <w:rsid w:val="00D87A7D"/>
    <w:rsid w:val="00D87F60"/>
    <w:rsid w:val="00D90A4E"/>
    <w:rsid w:val="00DA4F40"/>
    <w:rsid w:val="00DA5EBA"/>
    <w:rsid w:val="00DA64D2"/>
    <w:rsid w:val="00DB0F09"/>
    <w:rsid w:val="00DB4160"/>
    <w:rsid w:val="00DB433B"/>
    <w:rsid w:val="00DB5EE8"/>
    <w:rsid w:val="00DC70FA"/>
    <w:rsid w:val="00DD0F53"/>
    <w:rsid w:val="00DD2141"/>
    <w:rsid w:val="00DD4F41"/>
    <w:rsid w:val="00DD6C83"/>
    <w:rsid w:val="00DE1574"/>
    <w:rsid w:val="00DE4730"/>
    <w:rsid w:val="00DE4CC1"/>
    <w:rsid w:val="00DE5082"/>
    <w:rsid w:val="00DF031B"/>
    <w:rsid w:val="00DF0D9A"/>
    <w:rsid w:val="00DF3691"/>
    <w:rsid w:val="00DF43A4"/>
    <w:rsid w:val="00DF58DD"/>
    <w:rsid w:val="00DF6ACD"/>
    <w:rsid w:val="00E05BC5"/>
    <w:rsid w:val="00E14B0D"/>
    <w:rsid w:val="00E16E03"/>
    <w:rsid w:val="00E17890"/>
    <w:rsid w:val="00E1792E"/>
    <w:rsid w:val="00E20686"/>
    <w:rsid w:val="00E213BF"/>
    <w:rsid w:val="00E25722"/>
    <w:rsid w:val="00E34791"/>
    <w:rsid w:val="00E363C3"/>
    <w:rsid w:val="00E42863"/>
    <w:rsid w:val="00E43447"/>
    <w:rsid w:val="00E45A4E"/>
    <w:rsid w:val="00E52F7D"/>
    <w:rsid w:val="00E5493C"/>
    <w:rsid w:val="00E556D0"/>
    <w:rsid w:val="00E557A4"/>
    <w:rsid w:val="00E55DDC"/>
    <w:rsid w:val="00E60C92"/>
    <w:rsid w:val="00E60EA4"/>
    <w:rsid w:val="00E61156"/>
    <w:rsid w:val="00E612AD"/>
    <w:rsid w:val="00E6302E"/>
    <w:rsid w:val="00E6590D"/>
    <w:rsid w:val="00E65FBE"/>
    <w:rsid w:val="00E66610"/>
    <w:rsid w:val="00E71886"/>
    <w:rsid w:val="00E72063"/>
    <w:rsid w:val="00E72166"/>
    <w:rsid w:val="00E76789"/>
    <w:rsid w:val="00E76802"/>
    <w:rsid w:val="00E77A49"/>
    <w:rsid w:val="00E84AA1"/>
    <w:rsid w:val="00E8502C"/>
    <w:rsid w:val="00E91C0C"/>
    <w:rsid w:val="00E9500A"/>
    <w:rsid w:val="00EA0CB2"/>
    <w:rsid w:val="00EA3387"/>
    <w:rsid w:val="00EA351D"/>
    <w:rsid w:val="00EA44D5"/>
    <w:rsid w:val="00EA6028"/>
    <w:rsid w:val="00EB2CE7"/>
    <w:rsid w:val="00EB3787"/>
    <w:rsid w:val="00EC4DB9"/>
    <w:rsid w:val="00EC7BBF"/>
    <w:rsid w:val="00ED484A"/>
    <w:rsid w:val="00ED53C7"/>
    <w:rsid w:val="00ED64FB"/>
    <w:rsid w:val="00ED74A4"/>
    <w:rsid w:val="00EE3EED"/>
    <w:rsid w:val="00EE423B"/>
    <w:rsid w:val="00EE781C"/>
    <w:rsid w:val="00EF2A49"/>
    <w:rsid w:val="00EF3655"/>
    <w:rsid w:val="00EF5688"/>
    <w:rsid w:val="00EF68B7"/>
    <w:rsid w:val="00EF7291"/>
    <w:rsid w:val="00F00718"/>
    <w:rsid w:val="00F025CE"/>
    <w:rsid w:val="00F034D7"/>
    <w:rsid w:val="00F05118"/>
    <w:rsid w:val="00F065B2"/>
    <w:rsid w:val="00F067C7"/>
    <w:rsid w:val="00F111CB"/>
    <w:rsid w:val="00F11A32"/>
    <w:rsid w:val="00F12377"/>
    <w:rsid w:val="00F13609"/>
    <w:rsid w:val="00F1470A"/>
    <w:rsid w:val="00F1509F"/>
    <w:rsid w:val="00F20800"/>
    <w:rsid w:val="00F3347B"/>
    <w:rsid w:val="00F3706A"/>
    <w:rsid w:val="00F40719"/>
    <w:rsid w:val="00F41E83"/>
    <w:rsid w:val="00F44609"/>
    <w:rsid w:val="00F45B82"/>
    <w:rsid w:val="00F46654"/>
    <w:rsid w:val="00F47318"/>
    <w:rsid w:val="00F52C76"/>
    <w:rsid w:val="00F52C93"/>
    <w:rsid w:val="00F5373C"/>
    <w:rsid w:val="00F55A6B"/>
    <w:rsid w:val="00F617B0"/>
    <w:rsid w:val="00F61F52"/>
    <w:rsid w:val="00F62707"/>
    <w:rsid w:val="00F67002"/>
    <w:rsid w:val="00F672A3"/>
    <w:rsid w:val="00F67662"/>
    <w:rsid w:val="00F70109"/>
    <w:rsid w:val="00F72119"/>
    <w:rsid w:val="00F72857"/>
    <w:rsid w:val="00F84C2C"/>
    <w:rsid w:val="00F8583F"/>
    <w:rsid w:val="00F85AB5"/>
    <w:rsid w:val="00F86297"/>
    <w:rsid w:val="00F87B5F"/>
    <w:rsid w:val="00F917EA"/>
    <w:rsid w:val="00F9371A"/>
    <w:rsid w:val="00F94570"/>
    <w:rsid w:val="00F97621"/>
    <w:rsid w:val="00FA4648"/>
    <w:rsid w:val="00FA5040"/>
    <w:rsid w:val="00FB0059"/>
    <w:rsid w:val="00FB1983"/>
    <w:rsid w:val="00FB2160"/>
    <w:rsid w:val="00FB590A"/>
    <w:rsid w:val="00FC79D3"/>
    <w:rsid w:val="00FD1F23"/>
    <w:rsid w:val="00FD6432"/>
    <w:rsid w:val="00FE1707"/>
    <w:rsid w:val="00FE1A6B"/>
    <w:rsid w:val="00FE2EF9"/>
    <w:rsid w:val="00FE450F"/>
    <w:rsid w:val="00FE5B32"/>
    <w:rsid w:val="00FE66DD"/>
    <w:rsid w:val="00FF6D05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5B8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4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3ECC"/>
    <w:rPr>
      <w:color w:val="0000FF" w:themeColor="hyperlink"/>
      <w:u w:val="single"/>
    </w:rPr>
  </w:style>
  <w:style w:type="paragraph" w:customStyle="1" w:styleId="Default">
    <w:name w:val="Default"/>
    <w:rsid w:val="00EE4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5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F23"/>
  </w:style>
  <w:style w:type="paragraph" w:styleId="ab">
    <w:name w:val="footer"/>
    <w:basedOn w:val="a"/>
    <w:link w:val="ac"/>
    <w:uiPriority w:val="99"/>
    <w:unhideWhenUsed/>
    <w:rsid w:val="00FD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5B8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4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3ECC"/>
    <w:rPr>
      <w:color w:val="0000FF" w:themeColor="hyperlink"/>
      <w:u w:val="single"/>
    </w:rPr>
  </w:style>
  <w:style w:type="paragraph" w:customStyle="1" w:styleId="Default">
    <w:name w:val="Default"/>
    <w:rsid w:val="00EE4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5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F23"/>
  </w:style>
  <w:style w:type="paragraph" w:styleId="ab">
    <w:name w:val="footer"/>
    <w:basedOn w:val="a"/>
    <w:link w:val="ac"/>
    <w:uiPriority w:val="99"/>
    <w:unhideWhenUsed/>
    <w:rsid w:val="00FD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2490">
                          <w:marLeft w:val="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87792">
                          <w:marLeft w:val="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mages.yandex.by/yandsearch?source=wiz&amp;text=%D1%80%D0%BE%D0%B4%D0%B8%D0%BD%D0%B8%D1%8F%20%D0%BA%D0%BE%D0%BD%D1%82%D0%B8%D0%BD%D0%B5%D0%BD%D1%82&amp;noreask=1&amp;pos=6&amp;rpt=simage&amp;lr=157&amp;uinfo=sw-1349-sh-643-fw-1124-fh-448-pd-1&amp;img_url=http://shkolazhizni.ru/img/content/i50/50498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mages.yandex.by/yandsearch?source=wiz&amp;uinfo=sw-1349-sh-643-fw-1124-fh-448-pd-1&amp;tld=by&amp;p=1&amp;text=%D1%80%D0%BE%D0%B4%D0%B8%D0%BD%D0%B8%D1%8F%20%D0%BA%D0%BE%D0%BD%D1%82%D0%B8%D0%BD%D0%B5%D0%BD%D1%82&amp;noreask=1&amp;pos=37&amp;rpt=simage&amp;lr=157&amp;img_url=http://elementy.ru/images/news/rodinia_75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4935-79A4-40F6-8813-5DAFA652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Gennady</dc:creator>
  <cp:lastModifiedBy>Dima</cp:lastModifiedBy>
  <cp:revision>3</cp:revision>
  <dcterms:created xsi:type="dcterms:W3CDTF">2013-11-03T10:56:00Z</dcterms:created>
  <dcterms:modified xsi:type="dcterms:W3CDTF">2018-02-13T17:21:00Z</dcterms:modified>
</cp:coreProperties>
</file>